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484" w:rsidP="00C07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ТИК Андреапольского округа,</w:t>
      </w:r>
      <w:r>
        <w:rPr>
          <w:rFonts w:ascii="Times New Roman" w:hAnsi="Times New Roman" w:cs="Times New Roman"/>
          <w:sz w:val="28"/>
          <w:szCs w:val="28"/>
        </w:rPr>
        <w:br/>
        <w:t>посвящённые 80-летию Победы в Великой Отечественной войне</w:t>
      </w:r>
    </w:p>
    <w:tbl>
      <w:tblPr>
        <w:tblStyle w:val="a3"/>
        <w:tblW w:w="0" w:type="auto"/>
        <w:tblLook w:val="04A0"/>
      </w:tblPr>
      <w:tblGrid>
        <w:gridCol w:w="540"/>
        <w:gridCol w:w="3341"/>
        <w:gridCol w:w="1633"/>
        <w:gridCol w:w="1896"/>
        <w:gridCol w:w="2161"/>
      </w:tblGrid>
      <w:tr w:rsidR="00ED62E4" w:rsidTr="00996A94">
        <w:tc>
          <w:tcPr>
            <w:tcW w:w="540" w:type="dxa"/>
          </w:tcPr>
          <w:p w:rsidR="00C07484" w:rsidRPr="00C0748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</w:tcPr>
          <w:p w:rsidR="00C07484" w:rsidRPr="00C0748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67" w:type="dxa"/>
          </w:tcPr>
          <w:p w:rsidR="00C07484" w:rsidRPr="00C0748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1914" w:type="dxa"/>
          </w:tcPr>
          <w:p w:rsidR="00C07484" w:rsidRPr="00C07484" w:rsidRDefault="00C07484" w:rsidP="00467E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3" w:type="dxa"/>
          </w:tcPr>
          <w:p w:rsidR="00C07484" w:rsidRPr="00C0748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D62E4" w:rsidTr="00996A94">
        <w:tc>
          <w:tcPr>
            <w:tcW w:w="540" w:type="dxa"/>
          </w:tcPr>
          <w:p w:rsidR="00C07484" w:rsidRPr="00C07484" w:rsidRDefault="00C07484" w:rsidP="00C0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C07484" w:rsidRPr="00C07484" w:rsidRDefault="00C07484" w:rsidP="00C0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C07484" w:rsidRPr="00C07484" w:rsidRDefault="00C07484" w:rsidP="00C0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C07484" w:rsidRPr="00C07484" w:rsidRDefault="00C07484" w:rsidP="00C0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3" w:type="dxa"/>
          </w:tcPr>
          <w:p w:rsidR="00C07484" w:rsidRPr="00C07484" w:rsidRDefault="00C07484" w:rsidP="00C07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62E4" w:rsidTr="00996A94">
        <w:tc>
          <w:tcPr>
            <w:tcW w:w="540" w:type="dxa"/>
          </w:tcPr>
          <w:p w:rsidR="00C07484" w:rsidRPr="00ED62E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37" w:type="dxa"/>
          </w:tcPr>
          <w:p w:rsidR="00996A94" w:rsidRPr="00ED62E4" w:rsidRDefault="00C07484" w:rsidP="00996A9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Обновление электронных экспозиций «Бессмертный полк»</w:t>
            </w:r>
            <w:r w:rsidR="00996A94"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о родственниках членов избирательных к</w:t>
            </w:r>
            <w:r w:rsidR="00996A94" w:rsidRPr="00ED62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96A94" w:rsidRPr="00ED62E4">
              <w:rPr>
                <w:rFonts w:ascii="Times New Roman" w:hAnsi="Times New Roman" w:cs="Times New Roman"/>
                <w:sz w:val="26"/>
                <w:szCs w:val="26"/>
              </w:rPr>
              <w:t>миссий, участниках войны 1941-1945гг. и тружениках тыла</w:t>
            </w:r>
          </w:p>
        </w:tc>
        <w:tc>
          <w:tcPr>
            <w:tcW w:w="1667" w:type="dxa"/>
          </w:tcPr>
          <w:p w:rsidR="00C07484" w:rsidRPr="00ED62E4" w:rsidRDefault="00C07484" w:rsidP="00996A9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Январь-июнь </w:t>
            </w:r>
            <w:r w:rsidR="00996A94"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C07484" w:rsidRPr="00ED62E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Сайт ТИК, </w:t>
            </w: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госпаблик</w:t>
            </w:r>
            <w:proofErr w:type="spellEnd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913" w:type="dxa"/>
          </w:tcPr>
          <w:p w:rsidR="00C07484" w:rsidRPr="00ED62E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2E4" w:rsidTr="00996A94">
        <w:tc>
          <w:tcPr>
            <w:tcW w:w="540" w:type="dxa"/>
          </w:tcPr>
          <w:p w:rsidR="00996A94" w:rsidRPr="00ED62E4" w:rsidRDefault="00996A9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37" w:type="dxa"/>
          </w:tcPr>
          <w:p w:rsidR="00996A94" w:rsidRPr="00ED62E4" w:rsidRDefault="00996A94" w:rsidP="00996A9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Создание тематического альбома «Истории Победы» в виртуальной экспозиции «Лица избирательной си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темы» об участниках войны 1941-1945гг и тружениках тыла, работавших в ан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реапольских избирател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ных комиссиях,</w:t>
            </w:r>
          </w:p>
        </w:tc>
        <w:tc>
          <w:tcPr>
            <w:tcW w:w="1667" w:type="dxa"/>
          </w:tcPr>
          <w:p w:rsidR="00996A94" w:rsidRPr="00ED62E4" w:rsidRDefault="00996A94" w:rsidP="00996A9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Январь-июнь  </w:t>
            </w:r>
          </w:p>
        </w:tc>
        <w:tc>
          <w:tcPr>
            <w:tcW w:w="1914" w:type="dxa"/>
          </w:tcPr>
          <w:p w:rsidR="00996A94" w:rsidRPr="00ED62E4" w:rsidRDefault="00996A9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Сайт ТИК, </w:t>
            </w: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госпаблик</w:t>
            </w:r>
            <w:proofErr w:type="spellEnd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913" w:type="dxa"/>
          </w:tcPr>
          <w:p w:rsidR="00996A94" w:rsidRPr="00ED62E4" w:rsidRDefault="00996A9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2E4" w:rsidTr="00996A94">
        <w:tc>
          <w:tcPr>
            <w:tcW w:w="540" w:type="dxa"/>
          </w:tcPr>
          <w:p w:rsidR="00C07484" w:rsidRPr="00ED62E4" w:rsidRDefault="00996A9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37" w:type="dxa"/>
          </w:tcPr>
          <w:p w:rsidR="00C07484" w:rsidRPr="00ED62E4" w:rsidRDefault="00996A94" w:rsidP="00C0748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Выставочная экспозиция «Память поколений» об именных избирательных участках</w:t>
            </w:r>
          </w:p>
        </w:tc>
        <w:tc>
          <w:tcPr>
            <w:tcW w:w="1667" w:type="dxa"/>
          </w:tcPr>
          <w:p w:rsidR="00C07484" w:rsidRPr="00ED62E4" w:rsidRDefault="00996A94" w:rsidP="001267A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C07484" w:rsidRPr="00ED62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26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C07484"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C07484" w:rsidRPr="00ED62E4" w:rsidRDefault="00F25309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По согласов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1913" w:type="dxa"/>
          </w:tcPr>
          <w:p w:rsidR="00C07484" w:rsidRPr="00ED62E4" w:rsidRDefault="00F25309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Совместно с А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дреапольским краеведческим музеем</w:t>
            </w:r>
          </w:p>
        </w:tc>
      </w:tr>
      <w:tr w:rsidR="00ED62E4" w:rsidTr="00996A94">
        <w:tc>
          <w:tcPr>
            <w:tcW w:w="540" w:type="dxa"/>
          </w:tcPr>
          <w:p w:rsidR="00C07484" w:rsidRPr="00ED62E4" w:rsidRDefault="00F25309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37" w:type="dxa"/>
          </w:tcPr>
          <w:p w:rsidR="00C07484" w:rsidRPr="00ED62E4" w:rsidRDefault="00F25309" w:rsidP="001267A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Участие в акци</w:t>
            </w:r>
            <w:r w:rsidR="00ED62E4">
              <w:rPr>
                <w:rFonts w:ascii="Times New Roman" w:hAnsi="Times New Roman" w:cs="Times New Roman"/>
                <w:sz w:val="26"/>
                <w:szCs w:val="26"/>
              </w:rPr>
              <w:t>ях «Бе</w:t>
            </w:r>
            <w:r w:rsidR="00ED62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62E4">
              <w:rPr>
                <w:rFonts w:ascii="Times New Roman" w:hAnsi="Times New Roman" w:cs="Times New Roman"/>
                <w:sz w:val="26"/>
                <w:szCs w:val="26"/>
              </w:rPr>
              <w:t>смертный полк»</w:t>
            </w:r>
            <w:r w:rsidR="001267A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«Окна Победы»</w:t>
            </w:r>
          </w:p>
        </w:tc>
        <w:tc>
          <w:tcPr>
            <w:tcW w:w="1667" w:type="dxa"/>
          </w:tcPr>
          <w:p w:rsidR="00C07484" w:rsidRPr="00ED62E4" w:rsidRDefault="00ED62E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25309" w:rsidRPr="00ED62E4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C07484" w:rsidRPr="00ED62E4" w:rsidRDefault="00F25309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По месту ж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</w:p>
        </w:tc>
        <w:tc>
          <w:tcPr>
            <w:tcW w:w="1913" w:type="dxa"/>
          </w:tcPr>
          <w:p w:rsidR="00C07484" w:rsidRPr="00ED62E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7AC" w:rsidTr="00996A94">
        <w:tc>
          <w:tcPr>
            <w:tcW w:w="540" w:type="dxa"/>
          </w:tcPr>
          <w:p w:rsidR="001267AC" w:rsidRPr="00ED62E4" w:rsidRDefault="001267AC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37" w:type="dxa"/>
          </w:tcPr>
          <w:p w:rsidR="001267AC" w:rsidRPr="00ED62E4" w:rsidRDefault="001267AC" w:rsidP="005B66E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r w:rsidR="005B66E2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гиевская лента – история 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временность»</w:t>
            </w:r>
          </w:p>
        </w:tc>
        <w:tc>
          <w:tcPr>
            <w:tcW w:w="1667" w:type="dxa"/>
          </w:tcPr>
          <w:p w:rsidR="001267AC" w:rsidRPr="00ED62E4" w:rsidRDefault="001267AC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914" w:type="dxa"/>
          </w:tcPr>
          <w:p w:rsidR="001267AC" w:rsidRPr="00ED62E4" w:rsidRDefault="001267AC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13" w:type="dxa"/>
          </w:tcPr>
          <w:p w:rsidR="001267AC" w:rsidRPr="00ED62E4" w:rsidRDefault="001267AC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2E4" w:rsidTr="00996A94">
        <w:tc>
          <w:tcPr>
            <w:tcW w:w="540" w:type="dxa"/>
          </w:tcPr>
          <w:p w:rsidR="00C07484" w:rsidRPr="00ED62E4" w:rsidRDefault="001267AC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25309" w:rsidRPr="00ED62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7" w:type="dxa"/>
          </w:tcPr>
          <w:p w:rsidR="00C07484" w:rsidRPr="00ED62E4" w:rsidRDefault="00ED62E4" w:rsidP="00ED62E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Он-лайн</w:t>
            </w:r>
            <w:proofErr w:type="spellEnd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акция «Фронтовая поэзия» (запись и публик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ция видеосюжетов с пр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чтением поэмы А.Твардовского «Василий Тёркин» членами ТИК и УИК)</w:t>
            </w:r>
          </w:p>
        </w:tc>
        <w:tc>
          <w:tcPr>
            <w:tcW w:w="1667" w:type="dxa"/>
          </w:tcPr>
          <w:p w:rsidR="00C07484" w:rsidRPr="00ED62E4" w:rsidRDefault="00ED62E4" w:rsidP="00ED62E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="00C07484" w:rsidRPr="00ED62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7484"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1914" w:type="dxa"/>
          </w:tcPr>
          <w:p w:rsidR="00C07484" w:rsidRPr="00ED62E4" w:rsidRDefault="00ED62E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Госпаблик</w:t>
            </w:r>
            <w:proofErr w:type="spellEnd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 ТИК </w:t>
            </w:r>
            <w:proofErr w:type="spellStart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ВКонта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spellEnd"/>
          </w:p>
        </w:tc>
        <w:tc>
          <w:tcPr>
            <w:tcW w:w="1913" w:type="dxa"/>
          </w:tcPr>
          <w:p w:rsidR="00C07484" w:rsidRPr="00ED62E4" w:rsidRDefault="00C0748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2E4" w:rsidTr="00996A94">
        <w:tc>
          <w:tcPr>
            <w:tcW w:w="540" w:type="dxa"/>
          </w:tcPr>
          <w:p w:rsidR="00C07484" w:rsidRPr="00ED62E4" w:rsidRDefault="00ED62E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37" w:type="dxa"/>
          </w:tcPr>
          <w:p w:rsidR="00C07484" w:rsidRPr="00ED62E4" w:rsidRDefault="00ED62E4" w:rsidP="00C0748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Краеведческие чтения «Выборы в истории семьи и родного края»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номин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 «Памяти достойны» (рассказ о людях, организ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циях, событиях, которым могут быть посвящены именные избирательные участки)</w:t>
            </w:r>
          </w:p>
        </w:tc>
        <w:tc>
          <w:tcPr>
            <w:tcW w:w="1667" w:type="dxa"/>
          </w:tcPr>
          <w:p w:rsidR="00C07484" w:rsidRPr="00ED62E4" w:rsidRDefault="00ED62E4" w:rsidP="00ED62E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proofErr w:type="gramStart"/>
            <w:r w:rsidR="00C07484" w:rsidRPr="00ED62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D62E4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1914" w:type="dxa"/>
          </w:tcPr>
          <w:p w:rsidR="00C07484" w:rsidRPr="00ED62E4" w:rsidRDefault="00ED62E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1913" w:type="dxa"/>
          </w:tcPr>
          <w:p w:rsidR="00C07484" w:rsidRPr="00ED62E4" w:rsidRDefault="00ED62E4" w:rsidP="00C07484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 с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дреапольским краеведческим музеем и МУ «Андреапольская ЦБС»</w:t>
            </w:r>
          </w:p>
        </w:tc>
      </w:tr>
    </w:tbl>
    <w:p w:rsidR="00C07484" w:rsidRPr="00C07484" w:rsidRDefault="00C07484" w:rsidP="00C074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7484" w:rsidRPr="00C07484" w:rsidSect="001267A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07484"/>
    <w:rsid w:val="001267AC"/>
    <w:rsid w:val="005B66E2"/>
    <w:rsid w:val="00987F00"/>
    <w:rsid w:val="00996A94"/>
    <w:rsid w:val="00C07484"/>
    <w:rsid w:val="00ED62E4"/>
    <w:rsid w:val="00F2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2025-01-17T12:19:00Z</dcterms:created>
  <dcterms:modified xsi:type="dcterms:W3CDTF">2025-01-17T12:52:00Z</dcterms:modified>
</cp:coreProperties>
</file>