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54" w:rsidRPr="008B16E5" w:rsidRDefault="005A00C5" w:rsidP="0072234F">
      <w:pPr>
        <w:spacing w:after="0" w:line="240" w:lineRule="auto"/>
        <w:jc w:val="center"/>
        <w:rPr>
          <w:sz w:val="24"/>
          <w:szCs w:val="24"/>
        </w:rPr>
      </w:pPr>
      <w:r w:rsidRPr="008B16E5">
        <w:rPr>
          <w:sz w:val="24"/>
          <w:szCs w:val="24"/>
        </w:rPr>
        <w:t>МЕРОПРИЯТИЯ</w:t>
      </w:r>
    </w:p>
    <w:p w:rsidR="005A00C5" w:rsidRPr="008B16E5" w:rsidRDefault="00C1452B" w:rsidP="0072234F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8B16E5">
        <w:rPr>
          <w:sz w:val="24"/>
          <w:szCs w:val="24"/>
        </w:rPr>
        <w:t>электорально-правовой</w:t>
      </w:r>
      <w:proofErr w:type="spellEnd"/>
      <w:r w:rsidRPr="008B16E5">
        <w:rPr>
          <w:sz w:val="24"/>
          <w:szCs w:val="24"/>
        </w:rPr>
        <w:t xml:space="preserve"> направленности для</w:t>
      </w:r>
      <w:r w:rsidR="005A00C5" w:rsidRPr="008B16E5">
        <w:rPr>
          <w:sz w:val="24"/>
          <w:szCs w:val="24"/>
        </w:rPr>
        <w:t xml:space="preserve"> будущих избирателей</w:t>
      </w:r>
      <w:r w:rsidRPr="008B16E5">
        <w:rPr>
          <w:sz w:val="24"/>
          <w:szCs w:val="24"/>
        </w:rPr>
        <w:t xml:space="preserve"> Андреапольского района</w:t>
      </w:r>
    </w:p>
    <w:p w:rsidR="005A00C5" w:rsidRDefault="00C1452B" w:rsidP="0072234F">
      <w:pPr>
        <w:spacing w:after="0" w:line="240" w:lineRule="auto"/>
        <w:jc w:val="center"/>
      </w:pPr>
      <w:r w:rsidRPr="008B16E5">
        <w:rPr>
          <w:sz w:val="24"/>
          <w:szCs w:val="24"/>
        </w:rPr>
        <w:t>на 2013 – 2014 учебный год</w:t>
      </w:r>
      <w:r w:rsidRPr="008B16E5">
        <w:rPr>
          <w:sz w:val="24"/>
          <w:szCs w:val="24"/>
        </w:rPr>
        <w:br/>
      </w:r>
    </w:p>
    <w:tbl>
      <w:tblPr>
        <w:tblStyle w:val="a3"/>
        <w:tblW w:w="0" w:type="auto"/>
        <w:tblLook w:val="04A0"/>
      </w:tblPr>
      <w:tblGrid>
        <w:gridCol w:w="675"/>
        <w:gridCol w:w="3828"/>
        <w:gridCol w:w="5776"/>
      </w:tblGrid>
      <w:tr w:rsidR="00F559C6" w:rsidTr="00A07008">
        <w:tc>
          <w:tcPr>
            <w:tcW w:w="675" w:type="dxa"/>
          </w:tcPr>
          <w:p w:rsidR="00F559C6" w:rsidRDefault="00F559C6" w:rsidP="005A00C5">
            <w:pPr>
              <w:jc w:val="center"/>
            </w:pPr>
          </w:p>
        </w:tc>
        <w:tc>
          <w:tcPr>
            <w:tcW w:w="3828" w:type="dxa"/>
          </w:tcPr>
          <w:p w:rsidR="00F559C6" w:rsidRDefault="00F559C6" w:rsidP="00F559C6">
            <w:pPr>
              <w:jc w:val="center"/>
            </w:pPr>
            <w:r>
              <w:t>Вид и наименование мероприятия</w:t>
            </w:r>
          </w:p>
        </w:tc>
        <w:tc>
          <w:tcPr>
            <w:tcW w:w="5776" w:type="dxa"/>
          </w:tcPr>
          <w:p w:rsidR="00F559C6" w:rsidRDefault="00F559C6" w:rsidP="00F559C6">
            <w:pPr>
              <w:jc w:val="center"/>
            </w:pPr>
            <w:r>
              <w:t>Сроки и условия проведения мероприятий</w:t>
            </w:r>
          </w:p>
        </w:tc>
      </w:tr>
      <w:tr w:rsidR="00F559C6" w:rsidTr="00904D7D">
        <w:tc>
          <w:tcPr>
            <w:tcW w:w="675" w:type="dxa"/>
            <w:vAlign w:val="center"/>
          </w:tcPr>
          <w:p w:rsidR="00F559C6" w:rsidRDefault="00A00C52" w:rsidP="00904D7D">
            <w:pPr>
              <w:jc w:val="center"/>
            </w:pPr>
            <w:r>
              <w:t>1.</w:t>
            </w:r>
          </w:p>
        </w:tc>
        <w:tc>
          <w:tcPr>
            <w:tcW w:w="3828" w:type="dxa"/>
            <w:vAlign w:val="center"/>
          </w:tcPr>
          <w:p w:rsidR="009E4AEB" w:rsidRDefault="00F559C6" w:rsidP="009E4AEB">
            <w:pPr>
              <w:jc w:val="center"/>
            </w:pPr>
            <w:r>
              <w:t>Областной конкурс</w:t>
            </w:r>
          </w:p>
          <w:p w:rsidR="009E4AEB" w:rsidRDefault="00F559C6" w:rsidP="009E4A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«Наш выбор – будущее России!»</w:t>
            </w:r>
          </w:p>
          <w:p w:rsidR="00A07008" w:rsidRDefault="00F559C6" w:rsidP="009E4A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F559C6">
              <w:rPr>
                <w:rFonts w:ascii="Tahoma" w:hAnsi="Tahoma" w:cs="Tahoma"/>
                <w:sz w:val="20"/>
                <w:szCs w:val="20"/>
              </w:rPr>
              <w:t xml:space="preserve">на лучший плакат, рисунок, литературную и творческую работы среди учащихся общеобразовательных школ </w:t>
            </w:r>
            <w:proofErr w:type="gramEnd"/>
          </w:p>
          <w:p w:rsidR="00F559C6" w:rsidRDefault="009E4AEB" w:rsidP="009E4AEB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Тверской области</w:t>
            </w:r>
          </w:p>
        </w:tc>
        <w:tc>
          <w:tcPr>
            <w:tcW w:w="5776" w:type="dxa"/>
            <w:vAlign w:val="center"/>
          </w:tcPr>
          <w:p w:rsidR="00F559C6" w:rsidRDefault="00F559C6" w:rsidP="006D00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4AEB">
              <w:rPr>
                <w:i/>
                <w:u w:val="single"/>
              </w:rPr>
              <w:t xml:space="preserve">Участники </w:t>
            </w:r>
            <w:r w:rsidRPr="009E4AEB">
              <w:rPr>
                <w:u w:val="single"/>
              </w:rPr>
              <w:t xml:space="preserve"> </w:t>
            </w:r>
            <w: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>учащиеся общеобразовательных школ в возрасте от 5 до 18 лет.</w:t>
            </w:r>
          </w:p>
          <w:p w:rsidR="00F559C6" w:rsidRDefault="009E4AEB" w:rsidP="006D00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4AEB">
              <w:rPr>
                <w:rFonts w:ascii="Tahoma" w:hAnsi="Tahoma" w:cs="Tahoma"/>
                <w:i/>
                <w:sz w:val="20"/>
                <w:szCs w:val="20"/>
                <w:u w:val="single"/>
              </w:rPr>
              <w:t>1й этап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- </w:t>
            </w:r>
            <w:r w:rsidRPr="009E4AEB">
              <w:rPr>
                <w:rFonts w:ascii="Tahoma" w:hAnsi="Tahoma" w:cs="Tahoma"/>
                <w:sz w:val="20"/>
                <w:szCs w:val="20"/>
              </w:rPr>
              <w:t>н</w:t>
            </w:r>
            <w:r w:rsidR="00F559C6" w:rsidRPr="009E4AEB">
              <w:rPr>
                <w:rFonts w:ascii="Tahoma" w:hAnsi="Tahoma" w:cs="Tahoma"/>
                <w:sz w:val="20"/>
                <w:szCs w:val="20"/>
              </w:rPr>
              <w:t xml:space="preserve">е </w:t>
            </w:r>
            <w:r w:rsidR="00F559C6">
              <w:rPr>
                <w:rFonts w:ascii="Tahoma" w:hAnsi="Tahoma" w:cs="Tahoma"/>
                <w:sz w:val="20"/>
                <w:szCs w:val="20"/>
              </w:rPr>
              <w:t>позднее 20 декабря 2013 г</w:t>
            </w:r>
            <w:r>
              <w:rPr>
                <w:rFonts w:ascii="Tahoma" w:hAnsi="Tahoma" w:cs="Tahoma"/>
                <w:sz w:val="20"/>
                <w:szCs w:val="20"/>
              </w:rPr>
              <w:t>ода участники представляют свои</w:t>
            </w:r>
            <w:r w:rsidR="00F559C6">
              <w:rPr>
                <w:rFonts w:ascii="Tahoma" w:hAnsi="Tahoma" w:cs="Tahoma"/>
                <w:sz w:val="20"/>
                <w:szCs w:val="20"/>
              </w:rPr>
              <w:t xml:space="preserve"> работы в администрацию учебного заведения</w:t>
            </w:r>
            <w:r w:rsidR="00E326C4" w:rsidRPr="00E326C4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E326C4">
              <w:rPr>
                <w:rFonts w:ascii="Tahoma" w:hAnsi="Tahoma" w:cs="Tahoma"/>
                <w:sz w:val="20"/>
                <w:szCs w:val="20"/>
              </w:rPr>
              <w:t>в том числе ДОУ, ДШИ, ДДТ и т.п.</w:t>
            </w:r>
            <w:r w:rsidR="00E326C4" w:rsidRPr="00E326C4">
              <w:rPr>
                <w:rFonts w:ascii="Tahoma" w:hAnsi="Tahoma" w:cs="Tahoma"/>
                <w:sz w:val="20"/>
                <w:szCs w:val="20"/>
              </w:rPr>
              <w:t>)</w:t>
            </w:r>
            <w:r w:rsidR="00F559C6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E4AEB" w:rsidRDefault="009E4AEB" w:rsidP="006D0068">
            <w:pPr>
              <w:jc w:val="center"/>
            </w:pPr>
            <w:r w:rsidRPr="009E4AEB">
              <w:rPr>
                <w:rFonts w:ascii="Tahoma" w:hAnsi="Tahoma" w:cs="Tahoma"/>
                <w:i/>
                <w:sz w:val="20"/>
                <w:szCs w:val="20"/>
                <w:u w:val="single"/>
              </w:rPr>
              <w:t>2й этап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- </w:t>
            </w:r>
            <w:r>
              <w:rPr>
                <w:rFonts w:ascii="Tahoma" w:hAnsi="Tahoma" w:cs="Tahoma"/>
                <w:sz w:val="20"/>
                <w:szCs w:val="20"/>
              </w:rPr>
              <w:t>с 24 декабря 2013 года по 6 марта 2014 года районная конкурсная комиссия определяет призёров по трем номинациям и отбирает по 3 работы в каждой номинации на областной этап конкурса</w:t>
            </w:r>
          </w:p>
        </w:tc>
      </w:tr>
      <w:tr w:rsidR="00F559C6" w:rsidTr="00904D7D">
        <w:tc>
          <w:tcPr>
            <w:tcW w:w="675" w:type="dxa"/>
            <w:vAlign w:val="center"/>
          </w:tcPr>
          <w:p w:rsidR="00F559C6" w:rsidRDefault="00A00C52" w:rsidP="00904D7D">
            <w:pPr>
              <w:jc w:val="center"/>
            </w:pPr>
            <w:r>
              <w:t>2.</w:t>
            </w:r>
          </w:p>
        </w:tc>
        <w:tc>
          <w:tcPr>
            <w:tcW w:w="3828" w:type="dxa"/>
            <w:vAlign w:val="center"/>
          </w:tcPr>
          <w:p w:rsidR="005567F9" w:rsidRDefault="009E4AEB" w:rsidP="004E0442">
            <w:pPr>
              <w:jc w:val="center"/>
            </w:pPr>
            <w:r>
              <w:t xml:space="preserve">Районный конкурс </w:t>
            </w:r>
          </w:p>
          <w:p w:rsidR="00F559C6" w:rsidRDefault="004E0442" w:rsidP="004E0442">
            <w:pPr>
              <w:jc w:val="center"/>
            </w:pPr>
            <w:r>
              <w:t>агит</w:t>
            </w:r>
            <w:r w:rsidR="005567F9">
              <w:t>ационных листов</w:t>
            </w:r>
            <w:r>
              <w:t>ок</w:t>
            </w:r>
          </w:p>
          <w:p w:rsidR="009E4AEB" w:rsidRPr="009E4AEB" w:rsidRDefault="009E4AEB" w:rsidP="005567F9">
            <w:pPr>
              <w:jc w:val="center"/>
              <w:rPr>
                <w:b/>
              </w:rPr>
            </w:pPr>
            <w:r>
              <w:rPr>
                <w:b/>
              </w:rPr>
              <w:t>«Выб</w:t>
            </w:r>
            <w:r w:rsidR="005567F9">
              <w:rPr>
                <w:b/>
              </w:rPr>
              <w:t>и</w:t>
            </w:r>
            <w:r>
              <w:rPr>
                <w:b/>
              </w:rPr>
              <w:t>р</w:t>
            </w:r>
            <w:r w:rsidR="005567F9">
              <w:rPr>
                <w:b/>
              </w:rPr>
              <w:t>ай</w:t>
            </w:r>
            <w:r>
              <w:rPr>
                <w:b/>
              </w:rPr>
              <w:t xml:space="preserve"> </w:t>
            </w:r>
            <w:r w:rsidR="005567F9">
              <w:rPr>
                <w:b/>
              </w:rPr>
              <w:t>наше</w:t>
            </w:r>
            <w:r>
              <w:rPr>
                <w:b/>
              </w:rPr>
              <w:t xml:space="preserve"> будущее»</w:t>
            </w:r>
          </w:p>
        </w:tc>
        <w:tc>
          <w:tcPr>
            <w:tcW w:w="5776" w:type="dxa"/>
            <w:vAlign w:val="center"/>
          </w:tcPr>
          <w:p w:rsidR="009E4AEB" w:rsidRDefault="009E4AEB" w:rsidP="006D00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i/>
                <w:u w:val="single"/>
              </w:rPr>
              <w:t xml:space="preserve">Участники </w:t>
            </w:r>
            <w:r>
              <w:rPr>
                <w:u w:val="single"/>
              </w:rPr>
              <w:t xml:space="preserve"> </w:t>
            </w:r>
            <w: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 xml:space="preserve">учащиеся общеобразовательных школ в возрасте от </w:t>
            </w:r>
            <w:r w:rsidR="005567F9"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до 18 лет.</w:t>
            </w:r>
          </w:p>
          <w:p w:rsidR="009E4AEB" w:rsidRDefault="004E0442" w:rsidP="006D00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  <w:u w:val="single"/>
              </w:rPr>
              <w:t xml:space="preserve">Срок представления работ - </w:t>
            </w:r>
            <w:r>
              <w:rPr>
                <w:rFonts w:ascii="Tahoma" w:hAnsi="Tahoma" w:cs="Tahoma"/>
                <w:sz w:val="20"/>
                <w:szCs w:val="20"/>
              </w:rPr>
              <w:t>не</w:t>
            </w:r>
            <w:r w:rsidR="009E4AEB">
              <w:rPr>
                <w:rFonts w:ascii="Tahoma" w:hAnsi="Tahoma" w:cs="Tahoma"/>
                <w:sz w:val="20"/>
                <w:szCs w:val="20"/>
              </w:rPr>
              <w:t xml:space="preserve"> позднее </w:t>
            </w:r>
            <w:r w:rsidR="005567F9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 н</w:t>
            </w:r>
            <w:r w:rsidR="009E4AEB">
              <w:rPr>
                <w:rFonts w:ascii="Tahoma" w:hAnsi="Tahoma" w:cs="Tahoma"/>
                <w:sz w:val="20"/>
                <w:szCs w:val="20"/>
              </w:rPr>
              <w:t>оября 2013 г</w:t>
            </w:r>
            <w:r>
              <w:rPr>
                <w:rFonts w:ascii="Tahoma" w:hAnsi="Tahoma" w:cs="Tahoma"/>
                <w:sz w:val="20"/>
                <w:szCs w:val="20"/>
              </w:rPr>
              <w:t>ода</w:t>
            </w:r>
          </w:p>
          <w:p w:rsidR="00A07008" w:rsidRDefault="000D1942" w:rsidP="006D00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7008">
              <w:rPr>
                <w:rFonts w:ascii="Tahoma" w:hAnsi="Tahoma" w:cs="Tahoma"/>
                <w:sz w:val="20"/>
                <w:szCs w:val="20"/>
              </w:rPr>
              <w:t>С</w:t>
            </w:r>
            <w:r w:rsidR="009E4AEB" w:rsidRPr="00A070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567F9">
              <w:rPr>
                <w:rFonts w:ascii="Tahoma" w:hAnsi="Tahoma" w:cs="Tahoma"/>
                <w:sz w:val="20"/>
                <w:szCs w:val="20"/>
              </w:rPr>
              <w:t>5</w:t>
            </w:r>
            <w:r w:rsidR="009E4A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7008">
              <w:rPr>
                <w:rFonts w:ascii="Tahoma" w:hAnsi="Tahoma" w:cs="Tahoma"/>
                <w:sz w:val="20"/>
                <w:szCs w:val="20"/>
              </w:rPr>
              <w:t xml:space="preserve">ноября </w:t>
            </w:r>
            <w:r w:rsidR="009E4AEB">
              <w:rPr>
                <w:rFonts w:ascii="Tahoma" w:hAnsi="Tahoma" w:cs="Tahoma"/>
                <w:sz w:val="20"/>
                <w:szCs w:val="20"/>
              </w:rPr>
              <w:t xml:space="preserve">по </w:t>
            </w:r>
            <w:r w:rsidR="004E0442">
              <w:rPr>
                <w:rFonts w:ascii="Tahoma" w:hAnsi="Tahoma" w:cs="Tahoma"/>
                <w:sz w:val="20"/>
                <w:szCs w:val="20"/>
              </w:rPr>
              <w:t>10 ноября</w:t>
            </w:r>
            <w:r w:rsidR="009E4AEB">
              <w:rPr>
                <w:rFonts w:ascii="Tahoma" w:hAnsi="Tahoma" w:cs="Tahoma"/>
                <w:sz w:val="20"/>
                <w:szCs w:val="20"/>
              </w:rPr>
              <w:t xml:space="preserve"> 201</w:t>
            </w:r>
            <w:r w:rsidR="004E0442">
              <w:rPr>
                <w:rFonts w:ascii="Tahoma" w:hAnsi="Tahoma" w:cs="Tahoma"/>
                <w:sz w:val="20"/>
                <w:szCs w:val="20"/>
              </w:rPr>
              <w:t>3</w:t>
            </w:r>
            <w:r w:rsidR="009E4AEB">
              <w:rPr>
                <w:rFonts w:ascii="Tahoma" w:hAnsi="Tahoma" w:cs="Tahoma"/>
                <w:sz w:val="20"/>
                <w:szCs w:val="20"/>
              </w:rPr>
              <w:t xml:space="preserve"> года </w:t>
            </w:r>
            <w:r w:rsidR="004E0442">
              <w:rPr>
                <w:rFonts w:ascii="Tahoma" w:hAnsi="Tahoma" w:cs="Tahoma"/>
                <w:sz w:val="20"/>
                <w:szCs w:val="20"/>
              </w:rPr>
              <w:t>э</w:t>
            </w:r>
            <w:r w:rsidR="009E4AEB">
              <w:rPr>
                <w:rFonts w:ascii="Tahoma" w:hAnsi="Tahoma" w:cs="Tahoma"/>
                <w:sz w:val="20"/>
                <w:szCs w:val="20"/>
              </w:rPr>
              <w:t>кс</w:t>
            </w:r>
            <w:r w:rsidR="004E0442">
              <w:rPr>
                <w:rFonts w:ascii="Tahoma" w:hAnsi="Tahoma" w:cs="Tahoma"/>
                <w:sz w:val="20"/>
                <w:szCs w:val="20"/>
              </w:rPr>
              <w:t>перт</w:t>
            </w:r>
            <w:r w:rsidR="009E4AEB">
              <w:rPr>
                <w:rFonts w:ascii="Tahoma" w:hAnsi="Tahoma" w:cs="Tahoma"/>
                <w:sz w:val="20"/>
                <w:szCs w:val="20"/>
              </w:rPr>
              <w:t>н</w:t>
            </w:r>
            <w:r w:rsidR="005567F9">
              <w:rPr>
                <w:rFonts w:ascii="Tahoma" w:hAnsi="Tahoma" w:cs="Tahoma"/>
                <w:sz w:val="20"/>
                <w:szCs w:val="20"/>
              </w:rPr>
              <w:t xml:space="preserve">ый </w:t>
            </w:r>
            <w:r w:rsidR="009E4AEB">
              <w:rPr>
                <w:rFonts w:ascii="Tahoma" w:hAnsi="Tahoma" w:cs="Tahoma"/>
                <w:sz w:val="20"/>
                <w:szCs w:val="20"/>
              </w:rPr>
              <w:t>с</w:t>
            </w:r>
            <w:r w:rsidR="005567F9">
              <w:rPr>
                <w:rFonts w:ascii="Tahoma" w:hAnsi="Tahoma" w:cs="Tahoma"/>
                <w:sz w:val="20"/>
                <w:szCs w:val="20"/>
              </w:rPr>
              <w:t xml:space="preserve">овет </w:t>
            </w:r>
            <w:r w:rsidR="009E4AEB">
              <w:rPr>
                <w:rFonts w:ascii="Tahoma" w:hAnsi="Tahoma" w:cs="Tahoma"/>
                <w:sz w:val="20"/>
                <w:szCs w:val="20"/>
              </w:rPr>
              <w:t xml:space="preserve">определяет призёров </w:t>
            </w:r>
            <w:r w:rsidR="004E0442">
              <w:rPr>
                <w:rFonts w:ascii="Tahoma" w:hAnsi="Tahoma" w:cs="Tahoma"/>
                <w:sz w:val="20"/>
                <w:szCs w:val="20"/>
              </w:rPr>
              <w:t>по трём возрастным категориям:</w:t>
            </w:r>
          </w:p>
          <w:p w:rsidR="00F559C6" w:rsidRDefault="004E0442" w:rsidP="005567F9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5567F9">
              <w:rPr>
                <w:rFonts w:ascii="Tahoma" w:hAnsi="Tahoma" w:cs="Tahoma"/>
                <w:sz w:val="20"/>
                <w:szCs w:val="20"/>
              </w:rPr>
              <w:t>-6</w:t>
            </w:r>
            <w:r>
              <w:rPr>
                <w:rFonts w:ascii="Tahoma" w:hAnsi="Tahoma" w:cs="Tahoma"/>
                <w:sz w:val="20"/>
                <w:szCs w:val="20"/>
              </w:rPr>
              <w:t xml:space="preserve"> классы; </w:t>
            </w:r>
            <w:r w:rsidR="005567F9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-8 классы, 9-11 классы</w:t>
            </w:r>
          </w:p>
        </w:tc>
      </w:tr>
      <w:tr w:rsidR="00F559C6" w:rsidTr="00904D7D">
        <w:tc>
          <w:tcPr>
            <w:tcW w:w="675" w:type="dxa"/>
            <w:vAlign w:val="center"/>
          </w:tcPr>
          <w:p w:rsidR="00F559C6" w:rsidRDefault="00A00C52" w:rsidP="00904D7D">
            <w:pPr>
              <w:jc w:val="center"/>
            </w:pPr>
            <w:r>
              <w:t>3.</w:t>
            </w:r>
          </w:p>
        </w:tc>
        <w:tc>
          <w:tcPr>
            <w:tcW w:w="3828" w:type="dxa"/>
            <w:vAlign w:val="center"/>
          </w:tcPr>
          <w:p w:rsidR="000D1942" w:rsidRDefault="000D1942" w:rsidP="004E0442">
            <w:pPr>
              <w:jc w:val="center"/>
            </w:pPr>
            <w:r>
              <w:t>Открытый районный конкурс родословных</w:t>
            </w:r>
          </w:p>
          <w:p w:rsidR="000D1942" w:rsidRDefault="000D1942" w:rsidP="00A07008">
            <w:pPr>
              <w:jc w:val="center"/>
            </w:pPr>
            <w:r>
              <w:rPr>
                <w:b/>
              </w:rPr>
              <w:t>«Моя семья и выборы»</w:t>
            </w:r>
          </w:p>
        </w:tc>
        <w:tc>
          <w:tcPr>
            <w:tcW w:w="5776" w:type="dxa"/>
            <w:vAlign w:val="center"/>
          </w:tcPr>
          <w:p w:rsidR="00A07008" w:rsidRDefault="00A07008" w:rsidP="006D00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i/>
                <w:u w:val="single"/>
              </w:rPr>
              <w:t xml:space="preserve">Участники </w:t>
            </w:r>
            <w:r>
              <w:rPr>
                <w:u w:val="single"/>
              </w:rPr>
              <w:t xml:space="preserve"> </w:t>
            </w:r>
            <w:r>
              <w:t xml:space="preserve">– семьи или отдельные жители района </w:t>
            </w:r>
            <w:r>
              <w:rPr>
                <w:rFonts w:ascii="Tahoma" w:hAnsi="Tahoma" w:cs="Tahoma"/>
                <w:sz w:val="20"/>
                <w:szCs w:val="20"/>
              </w:rPr>
              <w:t>в возрасте от 10 лет и старше.</w:t>
            </w:r>
          </w:p>
          <w:p w:rsidR="00096A70" w:rsidRDefault="00A07008" w:rsidP="006D00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  <w:u w:val="single"/>
              </w:rPr>
              <w:t xml:space="preserve">Срок представления работ </w:t>
            </w:r>
            <w:r w:rsidR="00096A70">
              <w:rPr>
                <w:rFonts w:ascii="Tahoma" w:hAnsi="Tahoma" w:cs="Tahoma"/>
                <w:i/>
                <w:sz w:val="20"/>
                <w:szCs w:val="20"/>
              </w:rPr>
              <w:t>–</w:t>
            </w:r>
            <w:r w:rsidRPr="00096A70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  <w:p w:rsidR="00A07008" w:rsidRDefault="00A07008" w:rsidP="006D00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не позднее </w:t>
            </w:r>
            <w:r w:rsidR="00096A70">
              <w:rPr>
                <w:rFonts w:ascii="Tahoma" w:hAnsi="Tahoma" w:cs="Tahoma"/>
                <w:sz w:val="20"/>
                <w:szCs w:val="20"/>
              </w:rPr>
              <w:t>30 сен</w:t>
            </w:r>
            <w:r>
              <w:rPr>
                <w:rFonts w:ascii="Tahoma" w:hAnsi="Tahoma" w:cs="Tahoma"/>
                <w:sz w:val="20"/>
                <w:szCs w:val="20"/>
              </w:rPr>
              <w:t>тября 2013 года</w:t>
            </w:r>
          </w:p>
          <w:p w:rsidR="008B16E5" w:rsidRPr="008B16E5" w:rsidRDefault="00A07008" w:rsidP="00096A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 </w:t>
            </w:r>
            <w:r w:rsidR="00096A70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октября по 1</w:t>
            </w:r>
            <w:r w:rsidR="00096A70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октября 2013 года </w:t>
            </w:r>
            <w:r w:rsidR="00096A70">
              <w:rPr>
                <w:rFonts w:ascii="Tahoma" w:hAnsi="Tahoma" w:cs="Tahoma"/>
                <w:sz w:val="20"/>
                <w:szCs w:val="20"/>
              </w:rPr>
              <w:t>оргкомитет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определяет призёров по 3 конкурсным номинациям</w:t>
            </w:r>
            <w:r w:rsidR="008B16E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559C6" w:rsidTr="00904D7D">
        <w:tc>
          <w:tcPr>
            <w:tcW w:w="675" w:type="dxa"/>
            <w:vAlign w:val="center"/>
          </w:tcPr>
          <w:p w:rsidR="00F559C6" w:rsidRDefault="00A00C52" w:rsidP="00904D7D">
            <w:pPr>
              <w:jc w:val="center"/>
            </w:pPr>
            <w:r>
              <w:t>4.</w:t>
            </w:r>
          </w:p>
        </w:tc>
        <w:tc>
          <w:tcPr>
            <w:tcW w:w="3828" w:type="dxa"/>
            <w:vAlign w:val="center"/>
          </w:tcPr>
          <w:p w:rsidR="00F559C6" w:rsidRDefault="00A07008" w:rsidP="00A07008">
            <w:pPr>
              <w:jc w:val="center"/>
            </w:pPr>
            <w:r>
              <w:t xml:space="preserve">Областная </w:t>
            </w:r>
            <w:r w:rsidRPr="00A00C52">
              <w:rPr>
                <w:b/>
              </w:rPr>
              <w:t>Олимпиада по основам избирательного права</w:t>
            </w:r>
            <w:r>
              <w:t xml:space="preserve"> среди старшеклассников </w:t>
            </w:r>
          </w:p>
        </w:tc>
        <w:tc>
          <w:tcPr>
            <w:tcW w:w="5776" w:type="dxa"/>
            <w:vAlign w:val="center"/>
          </w:tcPr>
          <w:p w:rsidR="00A07008" w:rsidRDefault="00A07008" w:rsidP="006D00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i/>
                <w:u w:val="single"/>
              </w:rPr>
              <w:t xml:space="preserve">Участники </w:t>
            </w:r>
            <w:r>
              <w:rPr>
                <w:u w:val="single"/>
              </w:rPr>
              <w:t xml:space="preserve"> </w:t>
            </w:r>
            <w: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>учащиеся 9-10-11классов общеобразовательных школ (возможно участие в более раннем возрасте при достаточной подготовке)</w:t>
            </w:r>
          </w:p>
          <w:p w:rsidR="00A07008" w:rsidRDefault="00A00C52" w:rsidP="006D00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  <w:u w:val="single"/>
              </w:rPr>
              <w:t xml:space="preserve">1й этап </w:t>
            </w:r>
            <w:r>
              <w:rPr>
                <w:rFonts w:ascii="Tahoma" w:hAnsi="Tahoma" w:cs="Tahoma"/>
                <w:sz w:val="20"/>
                <w:szCs w:val="20"/>
              </w:rPr>
              <w:t xml:space="preserve">– школьный: </w:t>
            </w:r>
            <w:r w:rsidR="00A07008">
              <w:rPr>
                <w:rFonts w:ascii="Tahoma" w:hAnsi="Tahoma" w:cs="Tahoma"/>
                <w:sz w:val="20"/>
                <w:szCs w:val="20"/>
              </w:rPr>
              <w:t>не позднее 5 ноября 2013 года</w:t>
            </w:r>
          </w:p>
          <w:p w:rsidR="00F559C6" w:rsidRDefault="00A00C52" w:rsidP="006D00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  <w:u w:val="single"/>
              </w:rPr>
              <w:t xml:space="preserve">2й этап </w:t>
            </w:r>
            <w:r w:rsidRPr="00A00C52">
              <w:rPr>
                <w:rFonts w:ascii="Tahoma" w:hAnsi="Tahoma" w:cs="Tahoma"/>
                <w:sz w:val="20"/>
                <w:szCs w:val="20"/>
              </w:rPr>
              <w:t>– районный: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по графику Минобразования</w:t>
            </w:r>
          </w:p>
          <w:p w:rsidR="00A00C52" w:rsidRDefault="00A00C52" w:rsidP="006D0068">
            <w:pPr>
              <w:jc w:val="center"/>
            </w:pPr>
            <w:r>
              <w:rPr>
                <w:rFonts w:ascii="Tahoma" w:hAnsi="Tahoma" w:cs="Tahoma"/>
                <w:i/>
                <w:sz w:val="20"/>
                <w:szCs w:val="20"/>
                <w:u w:val="single"/>
              </w:rPr>
              <w:t xml:space="preserve">3й этап </w:t>
            </w:r>
            <w:r>
              <w:rPr>
                <w:rFonts w:ascii="Tahoma" w:hAnsi="Tahoma" w:cs="Tahoma"/>
                <w:sz w:val="20"/>
                <w:szCs w:val="20"/>
              </w:rPr>
              <w:t>– областной: по графику областных олимпиад</w:t>
            </w:r>
          </w:p>
        </w:tc>
      </w:tr>
      <w:tr w:rsidR="00F559C6" w:rsidTr="00904D7D">
        <w:tc>
          <w:tcPr>
            <w:tcW w:w="675" w:type="dxa"/>
            <w:vAlign w:val="center"/>
          </w:tcPr>
          <w:p w:rsidR="00F559C6" w:rsidRDefault="00A00C52" w:rsidP="00904D7D">
            <w:pPr>
              <w:jc w:val="center"/>
            </w:pPr>
            <w:r>
              <w:t>5.</w:t>
            </w:r>
          </w:p>
        </w:tc>
        <w:tc>
          <w:tcPr>
            <w:tcW w:w="3828" w:type="dxa"/>
            <w:vAlign w:val="center"/>
          </w:tcPr>
          <w:p w:rsidR="00F559C6" w:rsidRDefault="00A00C52" w:rsidP="00A00C52">
            <w:pPr>
              <w:jc w:val="center"/>
            </w:pPr>
            <w:r w:rsidRPr="00A00C52">
              <w:rPr>
                <w:b/>
              </w:rPr>
              <w:t>Правовой лекторий</w:t>
            </w:r>
            <w:r>
              <w:t xml:space="preserve"> для участников всех туров олимпиад</w:t>
            </w:r>
          </w:p>
        </w:tc>
        <w:tc>
          <w:tcPr>
            <w:tcW w:w="5776" w:type="dxa"/>
            <w:vAlign w:val="center"/>
          </w:tcPr>
          <w:p w:rsidR="00A00C52" w:rsidRDefault="00A00C52" w:rsidP="006D00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  <w:u w:val="single"/>
              </w:rPr>
              <w:t xml:space="preserve">1й этап </w:t>
            </w:r>
            <w:r>
              <w:rPr>
                <w:rFonts w:ascii="Tahoma" w:hAnsi="Tahoma" w:cs="Tahoma"/>
                <w:sz w:val="20"/>
                <w:szCs w:val="20"/>
              </w:rPr>
              <w:t>– с 15 по 30 октября 2013 года</w:t>
            </w:r>
          </w:p>
          <w:p w:rsidR="00A00C52" w:rsidRDefault="00A00C52" w:rsidP="006D00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  <w:u w:val="single"/>
              </w:rPr>
              <w:t xml:space="preserve">2й этап </w:t>
            </w:r>
            <w:r>
              <w:rPr>
                <w:rFonts w:ascii="Tahoma" w:hAnsi="Tahoma" w:cs="Tahoma"/>
                <w:sz w:val="20"/>
                <w:szCs w:val="20"/>
              </w:rPr>
              <w:t>– с 8 по 22 ноября 2013 года</w:t>
            </w:r>
          </w:p>
          <w:p w:rsidR="00F559C6" w:rsidRDefault="00A00C52" w:rsidP="006D0068">
            <w:pPr>
              <w:jc w:val="center"/>
            </w:pPr>
            <w:r>
              <w:rPr>
                <w:rFonts w:ascii="Tahoma" w:hAnsi="Tahoma" w:cs="Tahoma"/>
                <w:i/>
                <w:sz w:val="20"/>
                <w:szCs w:val="20"/>
                <w:u w:val="single"/>
              </w:rPr>
              <w:t xml:space="preserve">3й этап </w:t>
            </w:r>
            <w:r>
              <w:rPr>
                <w:rFonts w:ascii="Tahoma" w:hAnsi="Tahoma" w:cs="Tahoma"/>
                <w:sz w:val="20"/>
                <w:szCs w:val="20"/>
              </w:rPr>
              <w:t>– с 10 декабря 2013 года по 31 января 2014 года</w:t>
            </w:r>
          </w:p>
        </w:tc>
      </w:tr>
      <w:tr w:rsidR="00F559C6" w:rsidTr="00904D7D">
        <w:tc>
          <w:tcPr>
            <w:tcW w:w="675" w:type="dxa"/>
            <w:vAlign w:val="center"/>
          </w:tcPr>
          <w:p w:rsidR="00F559C6" w:rsidRDefault="00A00C52" w:rsidP="00904D7D">
            <w:pPr>
              <w:jc w:val="center"/>
            </w:pPr>
            <w:r>
              <w:t>6.</w:t>
            </w:r>
          </w:p>
        </w:tc>
        <w:tc>
          <w:tcPr>
            <w:tcW w:w="3828" w:type="dxa"/>
            <w:vAlign w:val="center"/>
          </w:tcPr>
          <w:p w:rsidR="00F559C6" w:rsidRPr="00904D7D" w:rsidRDefault="006D0068" w:rsidP="006D0068">
            <w:pPr>
              <w:jc w:val="center"/>
              <w:rPr>
                <w:b/>
              </w:rPr>
            </w:pPr>
            <w:r w:rsidRPr="00904D7D">
              <w:rPr>
                <w:b/>
              </w:rPr>
              <w:t xml:space="preserve">Тематические </w:t>
            </w:r>
            <w:r w:rsidR="00A00C52" w:rsidRPr="00904D7D">
              <w:rPr>
                <w:b/>
              </w:rPr>
              <w:t>классные часы</w:t>
            </w:r>
          </w:p>
        </w:tc>
        <w:tc>
          <w:tcPr>
            <w:tcW w:w="5776" w:type="dxa"/>
            <w:vAlign w:val="center"/>
          </w:tcPr>
          <w:p w:rsidR="006D0068" w:rsidRDefault="00A00C52" w:rsidP="006D0068">
            <w:pPr>
              <w:jc w:val="center"/>
            </w:pPr>
            <w:r w:rsidRPr="006D0068">
              <w:rPr>
                <w:i/>
                <w:u w:val="single"/>
              </w:rPr>
              <w:t>Декабрь 2013 года</w:t>
            </w:r>
            <w:r>
              <w:t xml:space="preserve"> – к 20-летию принятия Конституции РФ</w:t>
            </w:r>
            <w:r w:rsidR="006D0068">
              <w:br/>
            </w:r>
            <w:r w:rsidR="006D0068" w:rsidRPr="006D0068">
              <w:rPr>
                <w:i/>
                <w:u w:val="single"/>
              </w:rPr>
              <w:t>Февраль 2014 года</w:t>
            </w:r>
            <w:r w:rsidR="006D0068">
              <w:rPr>
                <w:i/>
                <w:u w:val="single"/>
              </w:rPr>
              <w:t xml:space="preserve"> </w:t>
            </w:r>
            <w:r w:rsidR="006D0068" w:rsidRPr="006D0068">
              <w:t>(</w:t>
            </w:r>
            <w:r w:rsidR="006D0068">
              <w:t>третье воскресенье месяца</w:t>
            </w:r>
            <w:r w:rsidR="006D0068" w:rsidRPr="006D0068">
              <w:t xml:space="preserve">) </w:t>
            </w:r>
            <w:r w:rsidR="006D0068">
              <w:t>–</w:t>
            </w:r>
          </w:p>
          <w:p w:rsidR="00F559C6" w:rsidRPr="006D0068" w:rsidRDefault="006D0068" w:rsidP="006D0068">
            <w:pPr>
              <w:jc w:val="center"/>
            </w:pPr>
            <w:r>
              <w:t>ко Дню молодого избирателя</w:t>
            </w:r>
            <w:proofErr w:type="gramStart"/>
            <w:r>
              <w:br/>
            </w:r>
            <w:r>
              <w:rPr>
                <w:i/>
                <w:u w:val="single"/>
              </w:rPr>
              <w:t>В</w:t>
            </w:r>
            <w:proofErr w:type="gramEnd"/>
            <w:r>
              <w:rPr>
                <w:i/>
                <w:u w:val="single"/>
              </w:rPr>
              <w:t xml:space="preserve"> другие сроки</w:t>
            </w:r>
            <w:r>
              <w:t xml:space="preserve"> – по темам</w:t>
            </w:r>
            <w:r w:rsidR="00904D7D">
              <w:t>,</w:t>
            </w:r>
            <w:r>
              <w:t xml:space="preserve"> избранным ОУ</w:t>
            </w:r>
            <w:r w:rsidR="00904D7D">
              <w:t xml:space="preserve">, – по </w:t>
            </w:r>
            <w:r>
              <w:t>согласованию</w:t>
            </w:r>
            <w:r w:rsidR="00904D7D">
              <w:t xml:space="preserve"> с ТИК для предоставления материалов</w:t>
            </w:r>
          </w:p>
        </w:tc>
      </w:tr>
      <w:tr w:rsidR="00F559C6" w:rsidTr="00904D7D">
        <w:tc>
          <w:tcPr>
            <w:tcW w:w="675" w:type="dxa"/>
            <w:vAlign w:val="center"/>
          </w:tcPr>
          <w:p w:rsidR="00F559C6" w:rsidRDefault="00A00C52" w:rsidP="00904D7D">
            <w:pPr>
              <w:jc w:val="center"/>
            </w:pPr>
            <w:r>
              <w:t>7.</w:t>
            </w:r>
          </w:p>
        </w:tc>
        <w:tc>
          <w:tcPr>
            <w:tcW w:w="3828" w:type="dxa"/>
            <w:vAlign w:val="center"/>
          </w:tcPr>
          <w:p w:rsidR="00904D7D" w:rsidRDefault="006D0068" w:rsidP="006D0068">
            <w:pPr>
              <w:jc w:val="center"/>
            </w:pPr>
            <w:r w:rsidRPr="00904D7D">
              <w:rPr>
                <w:b/>
              </w:rPr>
              <w:t xml:space="preserve">Обучающие </w:t>
            </w:r>
            <w:r w:rsidR="00904D7D">
              <w:rPr>
                <w:b/>
              </w:rPr>
              <w:t xml:space="preserve">и деловые </w:t>
            </w:r>
            <w:r w:rsidRPr="00904D7D">
              <w:rPr>
                <w:b/>
              </w:rPr>
              <w:t>игры</w:t>
            </w:r>
            <w:r>
              <w:t xml:space="preserve"> </w:t>
            </w:r>
          </w:p>
          <w:p w:rsidR="00F559C6" w:rsidRDefault="006D0068" w:rsidP="006D0068">
            <w:pPr>
              <w:jc w:val="center"/>
            </w:pPr>
            <w:r>
              <w:t>на выборную тематику</w:t>
            </w:r>
          </w:p>
        </w:tc>
        <w:tc>
          <w:tcPr>
            <w:tcW w:w="5776" w:type="dxa"/>
            <w:vAlign w:val="center"/>
          </w:tcPr>
          <w:p w:rsidR="00F559C6" w:rsidRDefault="006D0068" w:rsidP="006D0068">
            <w:pPr>
              <w:jc w:val="center"/>
            </w:pPr>
            <w:r>
              <w:t>Весь год - по согласованию ТИК с детской библиотекой, филиалами ЦБС в местах расположения школ</w:t>
            </w:r>
          </w:p>
        </w:tc>
      </w:tr>
      <w:tr w:rsidR="00F559C6" w:rsidTr="00904D7D">
        <w:tc>
          <w:tcPr>
            <w:tcW w:w="675" w:type="dxa"/>
            <w:vAlign w:val="center"/>
          </w:tcPr>
          <w:p w:rsidR="00F559C6" w:rsidRDefault="006D0068" w:rsidP="00904D7D">
            <w:pPr>
              <w:jc w:val="center"/>
            </w:pPr>
            <w:r>
              <w:t>8.</w:t>
            </w:r>
          </w:p>
        </w:tc>
        <w:tc>
          <w:tcPr>
            <w:tcW w:w="3828" w:type="dxa"/>
            <w:vAlign w:val="center"/>
          </w:tcPr>
          <w:p w:rsidR="00F559C6" w:rsidRPr="00904D7D" w:rsidRDefault="006D0068" w:rsidP="004E0442">
            <w:pPr>
              <w:jc w:val="center"/>
              <w:rPr>
                <w:b/>
              </w:rPr>
            </w:pPr>
            <w:r w:rsidRPr="00904D7D">
              <w:rPr>
                <w:b/>
              </w:rPr>
              <w:t>Декада молодого избирателя</w:t>
            </w:r>
          </w:p>
        </w:tc>
        <w:tc>
          <w:tcPr>
            <w:tcW w:w="5776" w:type="dxa"/>
            <w:vAlign w:val="center"/>
          </w:tcPr>
          <w:p w:rsidR="00904D7D" w:rsidRDefault="006D0068" w:rsidP="006D0068">
            <w:pPr>
              <w:jc w:val="center"/>
            </w:pPr>
            <w:r>
              <w:t>10 – 20 февраля 2014 года</w:t>
            </w:r>
            <w:r w:rsidR="00904D7D">
              <w:t xml:space="preserve"> </w:t>
            </w:r>
          </w:p>
          <w:p w:rsidR="00F559C6" w:rsidRDefault="00904D7D" w:rsidP="006D0068">
            <w:pPr>
              <w:jc w:val="center"/>
            </w:pPr>
            <w:r>
              <w:t>(по отдельному плану)</w:t>
            </w:r>
          </w:p>
        </w:tc>
      </w:tr>
      <w:tr w:rsidR="00F559C6" w:rsidTr="00904D7D">
        <w:tc>
          <w:tcPr>
            <w:tcW w:w="675" w:type="dxa"/>
            <w:vAlign w:val="center"/>
          </w:tcPr>
          <w:p w:rsidR="00F559C6" w:rsidRDefault="006D0068" w:rsidP="00904D7D">
            <w:pPr>
              <w:jc w:val="center"/>
            </w:pPr>
            <w:r>
              <w:t>9.</w:t>
            </w:r>
          </w:p>
        </w:tc>
        <w:tc>
          <w:tcPr>
            <w:tcW w:w="3828" w:type="dxa"/>
            <w:vAlign w:val="center"/>
          </w:tcPr>
          <w:p w:rsidR="00F559C6" w:rsidRDefault="00904D7D" w:rsidP="00904D7D">
            <w:pPr>
              <w:jc w:val="center"/>
            </w:pPr>
            <w:r w:rsidRPr="00904D7D">
              <w:rPr>
                <w:b/>
              </w:rPr>
              <w:t>День открытых дверей в ТИК</w:t>
            </w:r>
          </w:p>
        </w:tc>
        <w:tc>
          <w:tcPr>
            <w:tcW w:w="5776" w:type="dxa"/>
            <w:vAlign w:val="center"/>
          </w:tcPr>
          <w:p w:rsidR="00904D7D" w:rsidRDefault="00904D7D" w:rsidP="00904D7D">
            <w:pPr>
              <w:jc w:val="center"/>
            </w:pPr>
            <w:r>
              <w:t xml:space="preserve">С октября 2013 года по апрель 2014 года </w:t>
            </w:r>
          </w:p>
          <w:p w:rsidR="00F559C6" w:rsidRDefault="00904D7D" w:rsidP="00904D7D">
            <w:pPr>
              <w:jc w:val="center"/>
            </w:pPr>
            <w:r>
              <w:t xml:space="preserve">(третья неделя месяца) </w:t>
            </w:r>
          </w:p>
        </w:tc>
      </w:tr>
      <w:tr w:rsidR="00F559C6" w:rsidTr="00904D7D">
        <w:tc>
          <w:tcPr>
            <w:tcW w:w="675" w:type="dxa"/>
            <w:vAlign w:val="center"/>
          </w:tcPr>
          <w:p w:rsidR="00F559C6" w:rsidRDefault="006D0068" w:rsidP="00904D7D">
            <w:pPr>
              <w:jc w:val="center"/>
            </w:pPr>
            <w:r>
              <w:t>10.</w:t>
            </w:r>
          </w:p>
        </w:tc>
        <w:tc>
          <w:tcPr>
            <w:tcW w:w="3828" w:type="dxa"/>
            <w:vAlign w:val="center"/>
          </w:tcPr>
          <w:p w:rsidR="00F559C6" w:rsidRDefault="008B16E5" w:rsidP="004E0442">
            <w:pPr>
              <w:jc w:val="center"/>
            </w:pPr>
            <w:r w:rsidRPr="0072234F">
              <w:rPr>
                <w:b/>
              </w:rPr>
              <w:t>Клубы молодых</w:t>
            </w:r>
            <w:r>
              <w:t xml:space="preserve"> / будущих </w:t>
            </w:r>
            <w:r w:rsidRPr="0072234F">
              <w:rPr>
                <w:b/>
              </w:rPr>
              <w:t>избирателей</w:t>
            </w:r>
          </w:p>
        </w:tc>
        <w:tc>
          <w:tcPr>
            <w:tcW w:w="5776" w:type="dxa"/>
            <w:vAlign w:val="center"/>
          </w:tcPr>
          <w:p w:rsidR="00F559C6" w:rsidRDefault="008B16E5" w:rsidP="006D0068">
            <w:pPr>
              <w:jc w:val="center"/>
            </w:pPr>
            <w:r>
              <w:t xml:space="preserve">По выбору ОУ: на базе ОУ, филиала ЦБС или </w:t>
            </w:r>
            <w:proofErr w:type="gramStart"/>
            <w:r>
              <w:t>при</w:t>
            </w:r>
            <w:proofErr w:type="gramEnd"/>
            <w:r>
              <w:t xml:space="preserve"> ТИК.</w:t>
            </w:r>
          </w:p>
          <w:p w:rsidR="008B16E5" w:rsidRDefault="008B16E5" w:rsidP="008B16E5">
            <w:pPr>
              <w:jc w:val="center"/>
            </w:pPr>
            <w:r>
              <w:t>Предоставляется полный комплект организационной документации и материалы для работы клуба.</w:t>
            </w:r>
          </w:p>
        </w:tc>
      </w:tr>
      <w:tr w:rsidR="00F559C6" w:rsidTr="00904D7D">
        <w:tc>
          <w:tcPr>
            <w:tcW w:w="675" w:type="dxa"/>
            <w:vAlign w:val="center"/>
          </w:tcPr>
          <w:p w:rsidR="00F559C6" w:rsidRDefault="006D0068" w:rsidP="00904D7D">
            <w:pPr>
              <w:jc w:val="center"/>
            </w:pPr>
            <w:r>
              <w:t>11.</w:t>
            </w:r>
          </w:p>
        </w:tc>
        <w:tc>
          <w:tcPr>
            <w:tcW w:w="3828" w:type="dxa"/>
            <w:vAlign w:val="center"/>
          </w:tcPr>
          <w:p w:rsidR="00F559C6" w:rsidRDefault="0072234F" w:rsidP="0072234F">
            <w:pPr>
              <w:jc w:val="center"/>
            </w:pPr>
            <w:r w:rsidRPr="0072234F">
              <w:rPr>
                <w:b/>
              </w:rPr>
              <w:t>Ш</w:t>
            </w:r>
            <w:r w:rsidR="008B16E5" w:rsidRPr="0072234F">
              <w:rPr>
                <w:b/>
              </w:rPr>
              <w:t>к</w:t>
            </w:r>
            <w:r w:rsidRPr="0072234F">
              <w:rPr>
                <w:b/>
              </w:rPr>
              <w:t>ольн</w:t>
            </w:r>
            <w:r w:rsidR="008B16E5" w:rsidRPr="0072234F">
              <w:rPr>
                <w:b/>
              </w:rPr>
              <w:t>о</w:t>
            </w:r>
            <w:r>
              <w:rPr>
                <w:b/>
              </w:rPr>
              <w:t xml:space="preserve">е </w:t>
            </w:r>
            <w:r w:rsidR="008B16E5" w:rsidRPr="0072234F">
              <w:rPr>
                <w:b/>
              </w:rPr>
              <w:t>самоуправлени</w:t>
            </w:r>
            <w:r>
              <w:rPr>
                <w:b/>
              </w:rPr>
              <w:t>е</w:t>
            </w:r>
          </w:p>
        </w:tc>
        <w:tc>
          <w:tcPr>
            <w:tcW w:w="5776" w:type="dxa"/>
            <w:vAlign w:val="center"/>
          </w:tcPr>
          <w:p w:rsidR="008B16E5" w:rsidRDefault="008B16E5" w:rsidP="006D0068">
            <w:pPr>
              <w:jc w:val="center"/>
            </w:pPr>
            <w:r>
              <w:t xml:space="preserve">Выборы органов школьного самоуправления. </w:t>
            </w:r>
          </w:p>
          <w:p w:rsidR="008B16E5" w:rsidRDefault="008B16E5" w:rsidP="006D0068">
            <w:pPr>
              <w:jc w:val="center"/>
            </w:pPr>
            <w:r>
              <w:t xml:space="preserve">Проведение школьного референдума. </w:t>
            </w:r>
          </w:p>
          <w:p w:rsidR="00F559C6" w:rsidRDefault="008B16E5" w:rsidP="006D0068">
            <w:pPr>
              <w:jc w:val="center"/>
            </w:pPr>
            <w:r>
              <w:t>Создание школьного избиркома.</w:t>
            </w:r>
          </w:p>
        </w:tc>
      </w:tr>
      <w:tr w:rsidR="008B16E5" w:rsidTr="00904D7D">
        <w:tc>
          <w:tcPr>
            <w:tcW w:w="675" w:type="dxa"/>
            <w:vAlign w:val="center"/>
          </w:tcPr>
          <w:p w:rsidR="008B16E5" w:rsidRDefault="008B16E5" w:rsidP="00904D7D">
            <w:pPr>
              <w:jc w:val="center"/>
            </w:pPr>
            <w:r>
              <w:t>12.</w:t>
            </w:r>
          </w:p>
        </w:tc>
        <w:tc>
          <w:tcPr>
            <w:tcW w:w="3828" w:type="dxa"/>
            <w:vAlign w:val="center"/>
          </w:tcPr>
          <w:p w:rsidR="008B16E5" w:rsidRDefault="008B16E5" w:rsidP="008B16E5">
            <w:pPr>
              <w:jc w:val="center"/>
            </w:pPr>
            <w:r w:rsidRPr="0072234F">
              <w:rPr>
                <w:b/>
              </w:rPr>
              <w:t>Передвижные выставки</w:t>
            </w:r>
            <w:r>
              <w:t xml:space="preserve"> выборной тематики</w:t>
            </w:r>
            <w:r w:rsidR="0072234F">
              <w:t xml:space="preserve"> (фотовыставка, выставка детских рисунков и поделок, плакатов и др.)</w:t>
            </w:r>
          </w:p>
        </w:tc>
        <w:tc>
          <w:tcPr>
            <w:tcW w:w="5776" w:type="dxa"/>
            <w:vAlign w:val="center"/>
          </w:tcPr>
          <w:p w:rsidR="008B16E5" w:rsidRDefault="0072234F" w:rsidP="006D0068">
            <w:pPr>
              <w:jc w:val="center"/>
            </w:pPr>
            <w:r>
              <w:t>Весь учебный год</w:t>
            </w:r>
          </w:p>
        </w:tc>
      </w:tr>
    </w:tbl>
    <w:p w:rsidR="00C1452B" w:rsidRDefault="00C1452B" w:rsidP="0072234F">
      <w:pPr>
        <w:spacing w:after="0" w:line="240" w:lineRule="auto"/>
        <w:jc w:val="center"/>
      </w:pPr>
    </w:p>
    <w:p w:rsidR="0072234F" w:rsidRDefault="0072234F" w:rsidP="0072234F">
      <w:pPr>
        <w:spacing w:after="0" w:line="240" w:lineRule="auto"/>
      </w:pPr>
      <w:r w:rsidRPr="0072234F">
        <w:rPr>
          <w:i/>
        </w:rPr>
        <w:t>ТИК Андреапольского района</w:t>
      </w:r>
      <w:r>
        <w:t xml:space="preserve">:  </w:t>
      </w:r>
      <w:r w:rsidRPr="0072234F">
        <w:t xml:space="preserve">     </w:t>
      </w:r>
      <w:r>
        <w:t xml:space="preserve">172800, </w:t>
      </w:r>
      <w:proofErr w:type="spellStart"/>
      <w:r>
        <w:t>г</w:t>
      </w:r>
      <w:proofErr w:type="gramStart"/>
      <w:r>
        <w:t>.А</w:t>
      </w:r>
      <w:proofErr w:type="gramEnd"/>
      <w:r>
        <w:t>ндреаполь</w:t>
      </w:r>
      <w:proofErr w:type="spellEnd"/>
      <w:r>
        <w:t xml:space="preserve">, пл.Ленина, д.2, </w:t>
      </w:r>
      <w:proofErr w:type="spellStart"/>
      <w:r>
        <w:t>каб</w:t>
      </w:r>
      <w:proofErr w:type="spellEnd"/>
      <w:r>
        <w:t>. 24</w:t>
      </w:r>
    </w:p>
    <w:p w:rsidR="0072234F" w:rsidRDefault="0072234F" w:rsidP="0072234F">
      <w:pPr>
        <w:spacing w:after="0" w:line="240" w:lineRule="auto"/>
        <w:rPr>
          <w:lang w:val="en-US"/>
        </w:rPr>
      </w:pPr>
      <w:r w:rsidRPr="0072234F">
        <w:rPr>
          <w:b/>
        </w:rPr>
        <w:t xml:space="preserve">                                                           </w:t>
      </w:r>
      <w:r w:rsidRPr="00E326C4">
        <w:rPr>
          <w:b/>
        </w:rPr>
        <w:t xml:space="preserve">     </w:t>
      </w:r>
      <w:r w:rsidRPr="0072234F">
        <w:rPr>
          <w:b/>
        </w:rPr>
        <w:t>тел./факс</w:t>
      </w:r>
      <w:r>
        <w:t xml:space="preserve"> (48267) 3-20-50, </w:t>
      </w:r>
      <w:r w:rsidRPr="0072234F">
        <w:rPr>
          <w:b/>
          <w:lang w:val="en-US"/>
        </w:rPr>
        <w:t>e-mail</w:t>
      </w:r>
      <w:r>
        <w:rPr>
          <w:lang w:val="en-US"/>
        </w:rPr>
        <w:t xml:space="preserve">  </w:t>
      </w:r>
      <w:hyperlink r:id="rId4" w:history="1">
        <w:r w:rsidRPr="00591F23">
          <w:rPr>
            <w:rStyle w:val="a4"/>
            <w:lang w:val="en-US"/>
          </w:rPr>
          <w:t>andreapol.tik@yandex.ru</w:t>
        </w:r>
      </w:hyperlink>
    </w:p>
    <w:p w:rsidR="0072234F" w:rsidRPr="0072234F" w:rsidRDefault="0072234F" w:rsidP="0072234F">
      <w:pPr>
        <w:spacing w:after="0" w:line="240" w:lineRule="auto"/>
        <w:rPr>
          <w:lang w:val="en-US"/>
        </w:rPr>
      </w:pPr>
    </w:p>
    <w:sectPr w:rsidR="0072234F" w:rsidRPr="0072234F" w:rsidSect="00663590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0C5"/>
    <w:rsid w:val="00001145"/>
    <w:rsid w:val="00096A70"/>
    <w:rsid w:val="000D1942"/>
    <w:rsid w:val="002B55A8"/>
    <w:rsid w:val="004E0442"/>
    <w:rsid w:val="005567F9"/>
    <w:rsid w:val="005A00C5"/>
    <w:rsid w:val="00663590"/>
    <w:rsid w:val="006D0068"/>
    <w:rsid w:val="0072234F"/>
    <w:rsid w:val="00736223"/>
    <w:rsid w:val="008310C5"/>
    <w:rsid w:val="008B16E5"/>
    <w:rsid w:val="00904D7D"/>
    <w:rsid w:val="009E4AEB"/>
    <w:rsid w:val="00A00C52"/>
    <w:rsid w:val="00A07008"/>
    <w:rsid w:val="00C1452B"/>
    <w:rsid w:val="00D06B0F"/>
    <w:rsid w:val="00D87954"/>
    <w:rsid w:val="00E11374"/>
    <w:rsid w:val="00E326C4"/>
    <w:rsid w:val="00F5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23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apol.t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Papy</dc:creator>
  <cp:keywords/>
  <dc:description/>
  <cp:lastModifiedBy>Admin</cp:lastModifiedBy>
  <cp:revision>9</cp:revision>
  <cp:lastPrinted>2013-08-23T04:47:00Z</cp:lastPrinted>
  <dcterms:created xsi:type="dcterms:W3CDTF">2013-08-22T19:50:00Z</dcterms:created>
  <dcterms:modified xsi:type="dcterms:W3CDTF">2014-02-20T11:19:00Z</dcterms:modified>
</cp:coreProperties>
</file>