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2" w:rsidRDefault="00BA6434" w:rsidP="00BA6434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электорально-правовой</w:t>
      </w:r>
      <w:proofErr w:type="spellEnd"/>
      <w:r>
        <w:rPr>
          <w:sz w:val="24"/>
          <w:szCs w:val="24"/>
        </w:rPr>
        <w:t xml:space="preserve"> </w:t>
      </w:r>
      <w:r w:rsidR="00217666">
        <w:rPr>
          <w:sz w:val="24"/>
          <w:szCs w:val="24"/>
        </w:rPr>
        <w:t xml:space="preserve">и гражданско-патриотической </w:t>
      </w:r>
      <w:r>
        <w:rPr>
          <w:sz w:val="24"/>
          <w:szCs w:val="24"/>
        </w:rPr>
        <w:t>направленности для будущих избирателей Андреапольского района</w:t>
      </w:r>
      <w:r w:rsidR="00217666">
        <w:rPr>
          <w:sz w:val="24"/>
          <w:szCs w:val="24"/>
        </w:rPr>
        <w:t xml:space="preserve"> </w:t>
      </w:r>
      <w:r>
        <w:rPr>
          <w:sz w:val="24"/>
          <w:szCs w:val="24"/>
        </w:rPr>
        <w:t>на 2017-2018 учебный год</w:t>
      </w:r>
    </w:p>
    <w:tbl>
      <w:tblPr>
        <w:tblStyle w:val="a3"/>
        <w:tblW w:w="10598" w:type="dxa"/>
        <w:tblLook w:val="04A0"/>
      </w:tblPr>
      <w:tblGrid>
        <w:gridCol w:w="534"/>
        <w:gridCol w:w="3969"/>
        <w:gridCol w:w="6095"/>
      </w:tblGrid>
      <w:tr w:rsidR="00BA6434" w:rsidTr="00355474">
        <w:tc>
          <w:tcPr>
            <w:tcW w:w="534" w:type="dxa"/>
          </w:tcPr>
          <w:p w:rsidR="00BA6434" w:rsidRDefault="00BA6434" w:rsidP="00BA6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A6434" w:rsidRDefault="00BA6434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мероприятия</w:t>
            </w:r>
          </w:p>
        </w:tc>
        <w:tc>
          <w:tcPr>
            <w:tcW w:w="6095" w:type="dxa"/>
          </w:tcPr>
          <w:p w:rsidR="00BA6434" w:rsidRDefault="00BA6434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условия проведения мероприятия</w:t>
            </w:r>
          </w:p>
        </w:tc>
      </w:tr>
      <w:tr w:rsidR="00BA6434" w:rsidTr="00355474">
        <w:tc>
          <w:tcPr>
            <w:tcW w:w="534" w:type="dxa"/>
          </w:tcPr>
          <w:p w:rsidR="00BA6434" w:rsidRDefault="005F238F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6434" w:rsidRPr="00BA6434" w:rsidRDefault="00BA6434" w:rsidP="00BA64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 конкурс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«Наш выбор – будущее </w:t>
            </w:r>
            <w:proofErr w:type="spellStart"/>
            <w:r>
              <w:rPr>
                <w:b/>
                <w:sz w:val="24"/>
                <w:szCs w:val="24"/>
              </w:rPr>
              <w:t>Росии</w:t>
            </w:r>
            <w:proofErr w:type="spellEnd"/>
            <w:r>
              <w:rPr>
                <w:b/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br/>
              <w:t xml:space="preserve">на лучший плакат, рисунок, литературную и творческую работы среди учащихся общеобразовательных школ </w:t>
            </w:r>
            <w:proofErr w:type="gramEnd"/>
          </w:p>
        </w:tc>
        <w:tc>
          <w:tcPr>
            <w:tcW w:w="6095" w:type="dxa"/>
          </w:tcPr>
          <w:p w:rsidR="00BA6434" w:rsidRDefault="00BA6434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Участники</w:t>
            </w:r>
            <w:r w:rsidRPr="00BA6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12BFF">
              <w:rPr>
                <w:sz w:val="24"/>
                <w:szCs w:val="24"/>
              </w:rPr>
              <w:t xml:space="preserve">воспитанники и </w:t>
            </w:r>
            <w:r>
              <w:rPr>
                <w:sz w:val="24"/>
                <w:szCs w:val="24"/>
              </w:rPr>
              <w:t xml:space="preserve">учащиеся </w:t>
            </w:r>
            <w:r w:rsidR="00712B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бразовательных </w:t>
            </w:r>
            <w:r w:rsidR="00712BFF">
              <w:rPr>
                <w:sz w:val="24"/>
                <w:szCs w:val="24"/>
              </w:rPr>
              <w:t xml:space="preserve">учреждений </w:t>
            </w:r>
            <w:r>
              <w:rPr>
                <w:sz w:val="24"/>
                <w:szCs w:val="24"/>
              </w:rPr>
              <w:t>в возрасте от 5 до 18 лет</w:t>
            </w:r>
          </w:p>
          <w:p w:rsidR="00BA6434" w:rsidRDefault="00BA6434" w:rsidP="00355474">
            <w:pPr>
              <w:ind w:left="-108"/>
              <w:jc w:val="center"/>
              <w:rPr>
                <w:sz w:val="24"/>
                <w:szCs w:val="24"/>
              </w:rPr>
            </w:pPr>
            <w:r w:rsidRPr="00BA6434">
              <w:rPr>
                <w:i/>
                <w:sz w:val="24"/>
                <w:szCs w:val="24"/>
                <w:u w:val="single"/>
              </w:rPr>
              <w:t>1-ый этап</w:t>
            </w:r>
            <w:r>
              <w:rPr>
                <w:sz w:val="24"/>
                <w:szCs w:val="24"/>
              </w:rPr>
              <w:t xml:space="preserve"> –</w:t>
            </w:r>
            <w:r w:rsidR="00355474">
              <w:rPr>
                <w:sz w:val="24"/>
                <w:szCs w:val="24"/>
              </w:rPr>
              <w:t xml:space="preserve"> в образовательных учреждениях (СОШ, ООШ, ДОУ, ДШИ, колледж) - с 01.09.2017 по 22.01.2018 </w:t>
            </w:r>
          </w:p>
          <w:p w:rsidR="00355474" w:rsidRDefault="00355474" w:rsidP="0035547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2-ой этап</w:t>
            </w:r>
            <w:r>
              <w:rPr>
                <w:sz w:val="24"/>
                <w:szCs w:val="24"/>
              </w:rPr>
              <w:t xml:space="preserve"> – муниципальный - с 24.01.2018 по 05.04.2018</w:t>
            </w:r>
          </w:p>
          <w:p w:rsidR="00355474" w:rsidRPr="00BA6434" w:rsidRDefault="00355474" w:rsidP="0035547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3-ий этап</w:t>
            </w:r>
            <w:r>
              <w:rPr>
                <w:sz w:val="24"/>
                <w:szCs w:val="24"/>
              </w:rPr>
              <w:t xml:space="preserve"> – региональный - с 10.04.2018 по 25.05.2018</w:t>
            </w:r>
          </w:p>
        </w:tc>
      </w:tr>
      <w:tr w:rsidR="00BA6434" w:rsidTr="00355474">
        <w:tc>
          <w:tcPr>
            <w:tcW w:w="534" w:type="dxa"/>
          </w:tcPr>
          <w:p w:rsidR="00BA6434" w:rsidRDefault="005F238F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55474" w:rsidRDefault="00355474" w:rsidP="001F0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молодёжный конкурс виде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аудиороликов</w:t>
            </w:r>
            <w:proofErr w:type="spellEnd"/>
            <w:r w:rsidR="00FA7150">
              <w:rPr>
                <w:sz w:val="24"/>
                <w:szCs w:val="24"/>
              </w:rPr>
              <w:t xml:space="preserve"> </w:t>
            </w:r>
            <w:r w:rsidR="00FA7150">
              <w:rPr>
                <w:sz w:val="24"/>
                <w:szCs w:val="24"/>
              </w:rPr>
              <w:br/>
            </w:r>
            <w:r w:rsidR="001F04F3">
              <w:rPr>
                <w:b/>
                <w:bCs/>
              </w:rPr>
              <w:t>#</w:t>
            </w:r>
            <w:proofErr w:type="spellStart"/>
            <w:r w:rsidR="00FA7150">
              <w:rPr>
                <w:b/>
                <w:sz w:val="24"/>
                <w:szCs w:val="24"/>
              </w:rPr>
              <w:t>Явыбираю</w:t>
            </w:r>
            <w:proofErr w:type="spellEnd"/>
          </w:p>
        </w:tc>
        <w:tc>
          <w:tcPr>
            <w:tcW w:w="6095" w:type="dxa"/>
          </w:tcPr>
          <w:p w:rsidR="00FA7150" w:rsidRDefault="00FA7150" w:rsidP="00FA7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Участники</w:t>
            </w:r>
            <w:r>
              <w:rPr>
                <w:sz w:val="24"/>
                <w:szCs w:val="24"/>
              </w:rPr>
              <w:t xml:space="preserve"> – молодые люди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возрасте от 14 до 30 лет</w:t>
            </w:r>
          </w:p>
          <w:p w:rsidR="00FA7150" w:rsidRDefault="00FA7150" w:rsidP="00FA71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1-ый этап</w:t>
            </w:r>
            <w:r>
              <w:rPr>
                <w:sz w:val="24"/>
                <w:szCs w:val="24"/>
              </w:rPr>
              <w:t xml:space="preserve"> – с 0</w:t>
            </w:r>
            <w:r w:rsidR="00FF5E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F5E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0.2017 по 2</w:t>
            </w:r>
            <w:r w:rsidR="00FF5E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FF5E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</w:t>
            </w:r>
            <w:r w:rsidR="00FF5E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FF5EEE">
              <w:rPr>
                <w:sz w:val="24"/>
                <w:szCs w:val="24"/>
              </w:rPr>
              <w:t>(подготовка и представление работ, регистрация на сайте о</w:t>
            </w:r>
            <w:r w:rsidR="001F04F3">
              <w:rPr>
                <w:sz w:val="24"/>
                <w:szCs w:val="24"/>
              </w:rPr>
              <w:t>ператора</w:t>
            </w:r>
            <w:r w:rsidR="00FF5EEE">
              <w:rPr>
                <w:sz w:val="24"/>
                <w:szCs w:val="24"/>
              </w:rPr>
              <w:t xml:space="preserve">) </w:t>
            </w:r>
          </w:p>
          <w:p w:rsidR="00BA6434" w:rsidRDefault="00FA7150" w:rsidP="001F04F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2-ой этап</w:t>
            </w:r>
            <w:r>
              <w:rPr>
                <w:sz w:val="24"/>
                <w:szCs w:val="24"/>
              </w:rPr>
              <w:t xml:space="preserve"> –</w:t>
            </w:r>
            <w:r w:rsidR="001F0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2</w:t>
            </w:r>
            <w:r w:rsidR="001F04F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1F04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</w:t>
            </w:r>
            <w:r w:rsidR="001F04F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1F04F3">
              <w:rPr>
                <w:sz w:val="24"/>
                <w:szCs w:val="24"/>
              </w:rPr>
              <w:t xml:space="preserve">по 11.12.2017 (отбор и </w:t>
            </w:r>
            <w:proofErr w:type="spellStart"/>
            <w:r w:rsidR="001F04F3">
              <w:rPr>
                <w:sz w:val="24"/>
                <w:szCs w:val="24"/>
              </w:rPr>
              <w:t>модерация</w:t>
            </w:r>
            <w:proofErr w:type="spellEnd"/>
            <w:r w:rsidR="001F04F3">
              <w:rPr>
                <w:sz w:val="24"/>
                <w:szCs w:val="24"/>
              </w:rPr>
              <w:t xml:space="preserve"> работ на сайте оператора  </w:t>
            </w:r>
            <w:hyperlink r:id="rId4" w:history="1">
              <w:proofErr w:type="spellStart"/>
              <w:r w:rsidR="001F04F3">
                <w:rPr>
                  <w:rStyle w:val="a5"/>
                  <w:color w:val="0000FF"/>
                  <w:u w:val="single"/>
                </w:rPr>
                <w:t>konkurs</w:t>
              </w:r>
              <w:r w:rsidR="001F04F3">
                <w:rPr>
                  <w:rStyle w:val="a4"/>
                </w:rPr>
                <w:t>.</w:t>
              </w:r>
              <w:r w:rsidR="001F04F3">
                <w:rPr>
                  <w:rStyle w:val="a5"/>
                  <w:color w:val="0000FF"/>
                  <w:u w:val="single"/>
                </w:rPr>
                <w:t>nsn.fm</w:t>
              </w:r>
              <w:proofErr w:type="spellEnd"/>
            </w:hyperlink>
            <w:r w:rsidR="001F04F3">
              <w:rPr>
                <w:sz w:val="24"/>
                <w:szCs w:val="24"/>
              </w:rPr>
              <w:t>)</w:t>
            </w:r>
          </w:p>
          <w:p w:rsidR="001F04F3" w:rsidRDefault="001F04F3" w:rsidP="005F238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3-ий этап</w:t>
            </w:r>
            <w:r>
              <w:rPr>
                <w:sz w:val="24"/>
                <w:szCs w:val="24"/>
              </w:rPr>
              <w:t xml:space="preserve"> – вторая половина декабря 2017 г. (определение и награждение </w:t>
            </w:r>
            <w:r w:rsidR="005F238F">
              <w:rPr>
                <w:sz w:val="24"/>
                <w:szCs w:val="24"/>
              </w:rPr>
              <w:t>победителей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5376E3" w:rsidTr="00355474">
        <w:tc>
          <w:tcPr>
            <w:tcW w:w="534" w:type="dxa"/>
          </w:tcPr>
          <w:p w:rsidR="005376E3" w:rsidRDefault="005376E3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376E3" w:rsidRPr="00D431B3" w:rsidRDefault="00D431B3" w:rsidP="001F0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</w:t>
            </w:r>
            <w:r>
              <w:rPr>
                <w:b/>
                <w:sz w:val="24"/>
                <w:szCs w:val="24"/>
              </w:rPr>
              <w:t>Олимпиада по основам избирательного права</w:t>
            </w:r>
            <w:r>
              <w:rPr>
                <w:sz w:val="24"/>
                <w:szCs w:val="24"/>
              </w:rPr>
              <w:t xml:space="preserve"> среди старшеклассников</w:t>
            </w:r>
          </w:p>
        </w:tc>
        <w:tc>
          <w:tcPr>
            <w:tcW w:w="6095" w:type="dxa"/>
          </w:tcPr>
          <w:p w:rsidR="00D431B3" w:rsidRDefault="00D431B3" w:rsidP="00D4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Участники</w:t>
            </w:r>
            <w:r>
              <w:rPr>
                <w:sz w:val="24"/>
                <w:szCs w:val="24"/>
              </w:rPr>
              <w:t xml:space="preserve"> – учащиеся 8-9-10-11 классов</w:t>
            </w:r>
          </w:p>
          <w:p w:rsidR="00D431B3" w:rsidRDefault="00D431B3" w:rsidP="00D431B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1-ый </w:t>
            </w:r>
            <w:r w:rsidR="00DF4D44">
              <w:rPr>
                <w:i/>
                <w:sz w:val="24"/>
                <w:szCs w:val="24"/>
                <w:u w:val="single"/>
              </w:rPr>
              <w:t>тур</w:t>
            </w:r>
            <w:r>
              <w:rPr>
                <w:sz w:val="24"/>
                <w:szCs w:val="24"/>
              </w:rPr>
              <w:t xml:space="preserve"> – школьный - с 01.10.2017 по 01.11.2017 </w:t>
            </w:r>
          </w:p>
          <w:p w:rsidR="00D431B3" w:rsidRDefault="00D431B3" w:rsidP="00D431B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2-ой </w:t>
            </w:r>
            <w:r w:rsidR="00DF4D44">
              <w:rPr>
                <w:i/>
                <w:sz w:val="24"/>
                <w:szCs w:val="24"/>
                <w:u w:val="single"/>
              </w:rPr>
              <w:t>тур</w:t>
            </w:r>
            <w:r>
              <w:rPr>
                <w:sz w:val="24"/>
                <w:szCs w:val="24"/>
              </w:rPr>
              <w:t xml:space="preserve"> – муниципальный – ноябрь 2017 г.</w:t>
            </w:r>
          </w:p>
          <w:p w:rsidR="005376E3" w:rsidRDefault="00D431B3" w:rsidP="00D431B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3-ий </w:t>
            </w:r>
            <w:r w:rsidR="00DF4D44">
              <w:rPr>
                <w:i/>
                <w:sz w:val="24"/>
                <w:szCs w:val="24"/>
                <w:u w:val="single"/>
              </w:rPr>
              <w:t>тур</w:t>
            </w:r>
            <w:r>
              <w:rPr>
                <w:sz w:val="24"/>
                <w:szCs w:val="24"/>
              </w:rPr>
              <w:t xml:space="preserve"> – региональный – февраль 2018 г.</w:t>
            </w:r>
          </w:p>
          <w:p w:rsidR="00DF4D44" w:rsidRDefault="00DF4D44" w:rsidP="00D431B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Консультации для участников – 2 недели перед туром.</w:t>
            </w:r>
          </w:p>
        </w:tc>
      </w:tr>
      <w:tr w:rsidR="00BA6434" w:rsidTr="00355474">
        <w:tc>
          <w:tcPr>
            <w:tcW w:w="534" w:type="dxa"/>
          </w:tcPr>
          <w:p w:rsidR="00BA6434" w:rsidRDefault="005376E3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6434" w:rsidRDefault="005F238F" w:rsidP="005F238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Интернет-викторины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СМС-игры</w:t>
            </w:r>
            <w:proofErr w:type="spellEnd"/>
          </w:p>
        </w:tc>
        <w:tc>
          <w:tcPr>
            <w:tcW w:w="6095" w:type="dxa"/>
          </w:tcPr>
          <w:p w:rsidR="005F238F" w:rsidRDefault="005F238F" w:rsidP="005F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Участники</w:t>
            </w:r>
            <w:r>
              <w:rPr>
                <w:sz w:val="24"/>
                <w:szCs w:val="24"/>
              </w:rPr>
              <w:t xml:space="preserve"> – воспитанники и учащиеся образовательных учреждений в возрасте от 6 до 18 лет</w:t>
            </w:r>
          </w:p>
          <w:p w:rsidR="005F238F" w:rsidRDefault="005F238F" w:rsidP="005F238F">
            <w:pPr>
              <w:rPr>
                <w:sz w:val="24"/>
                <w:szCs w:val="24"/>
              </w:rPr>
            </w:pPr>
            <w:r w:rsidRPr="005F238F">
              <w:rPr>
                <w:sz w:val="24"/>
                <w:szCs w:val="24"/>
                <w:u w:val="single"/>
              </w:rPr>
              <w:t>21-25.10.2017</w:t>
            </w:r>
            <w:r>
              <w:rPr>
                <w:sz w:val="24"/>
                <w:szCs w:val="24"/>
              </w:rPr>
              <w:t xml:space="preserve"> – ко Дню герба и флага Тверской области</w:t>
            </w:r>
          </w:p>
          <w:p w:rsidR="005F238F" w:rsidRDefault="005376E3" w:rsidP="005F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10-15.12.2017</w:t>
            </w:r>
            <w:r>
              <w:rPr>
                <w:sz w:val="24"/>
                <w:szCs w:val="24"/>
              </w:rPr>
              <w:t xml:space="preserve"> – ко Дню Конституции России</w:t>
            </w:r>
          </w:p>
          <w:p w:rsidR="00BA6434" w:rsidRDefault="005376E3" w:rsidP="0053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05-15.02.2018</w:t>
            </w:r>
            <w:r>
              <w:rPr>
                <w:sz w:val="24"/>
                <w:szCs w:val="24"/>
              </w:rPr>
              <w:t xml:space="preserve"> – ко Дню молодого избирателя</w:t>
            </w:r>
          </w:p>
        </w:tc>
      </w:tr>
      <w:tr w:rsidR="00386D4C" w:rsidTr="00355474">
        <w:tc>
          <w:tcPr>
            <w:tcW w:w="534" w:type="dxa"/>
          </w:tcPr>
          <w:p w:rsidR="00386D4C" w:rsidRDefault="00386D4C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6D4C" w:rsidRPr="00386D4C" w:rsidRDefault="00386D4C" w:rsidP="0038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молодых / будущих избирателей</w:t>
            </w:r>
          </w:p>
        </w:tc>
        <w:tc>
          <w:tcPr>
            <w:tcW w:w="6095" w:type="dxa"/>
          </w:tcPr>
          <w:p w:rsidR="00386D4C" w:rsidRPr="00386D4C" w:rsidRDefault="00386D4C" w:rsidP="005F238F">
            <w:pPr>
              <w:jc w:val="center"/>
              <w:rPr>
                <w:sz w:val="24"/>
                <w:szCs w:val="24"/>
              </w:rPr>
            </w:pPr>
            <w:r w:rsidRPr="00386D4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выбору ОУ: на базе ОУ, филиала ЦБС или при ТИК. Предоставляется полный пакет организационной документации и материалы для работы клуба</w:t>
            </w:r>
          </w:p>
        </w:tc>
      </w:tr>
      <w:tr w:rsidR="00386D4C" w:rsidTr="00355474">
        <w:tc>
          <w:tcPr>
            <w:tcW w:w="534" w:type="dxa"/>
          </w:tcPr>
          <w:p w:rsidR="00386D4C" w:rsidRDefault="00386D4C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6D4C" w:rsidRDefault="0038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ТИК</w:t>
            </w:r>
          </w:p>
        </w:tc>
        <w:tc>
          <w:tcPr>
            <w:tcW w:w="6095" w:type="dxa"/>
          </w:tcPr>
          <w:p w:rsidR="00386D4C" w:rsidRDefault="0038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ноября 2017 года по апрель 2018 года </w:t>
            </w:r>
          </w:p>
          <w:p w:rsidR="00386D4C" w:rsidRDefault="0038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(третья неделя месяца, по заявкам ОУ)</w:t>
            </w:r>
          </w:p>
        </w:tc>
      </w:tr>
      <w:tr w:rsidR="00217666" w:rsidTr="00355474">
        <w:tc>
          <w:tcPr>
            <w:tcW w:w="534" w:type="dxa"/>
          </w:tcPr>
          <w:p w:rsidR="00217666" w:rsidRDefault="00217666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17666" w:rsidRDefault="0021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и деловые игры </w:t>
            </w:r>
            <w:r>
              <w:rPr>
                <w:sz w:val="24"/>
                <w:szCs w:val="24"/>
              </w:rPr>
              <w:br/>
              <w:t>выборной тематики</w:t>
            </w:r>
          </w:p>
        </w:tc>
        <w:tc>
          <w:tcPr>
            <w:tcW w:w="6095" w:type="dxa"/>
          </w:tcPr>
          <w:p w:rsidR="00217666" w:rsidRDefault="00217666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12.12.2017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Правовой турнир "Знатоки Конституции" </w:t>
            </w:r>
            <w:r>
              <w:rPr>
                <w:sz w:val="24"/>
                <w:szCs w:val="24"/>
                <w:u w:val="single"/>
              </w:rPr>
              <w:t>13-15.02.2017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открытая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  <w:r>
              <w:rPr>
                <w:rStyle w:val="a5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"Мы - избиратели нового времени!" (учащиеся 6-7-8 классов)</w:t>
            </w:r>
          </w:p>
          <w:p w:rsidR="00217666" w:rsidRDefault="00217666">
            <w:r>
              <w:rPr>
                <w:rStyle w:val="a5"/>
                <w:b w:val="0"/>
                <w:color w:val="000000" w:themeColor="text1"/>
              </w:rPr>
              <w:t>В летнее время</w:t>
            </w:r>
            <w:r>
              <w:rPr>
                <w:rStyle w:val="a5"/>
                <w:color w:val="000000" w:themeColor="text1"/>
              </w:rPr>
              <w:t xml:space="preserve"> – </w:t>
            </w:r>
            <w:r>
              <w:rPr>
                <w:rStyle w:val="a5"/>
                <w:b w:val="0"/>
                <w:color w:val="000000" w:themeColor="text1"/>
              </w:rPr>
              <w:t>в период работы пришкольных лагерей, по согласованию ТИК с детской библиотекой и филиалами ЦБС по месту расположения школ и ДОУ</w:t>
            </w:r>
            <w:r>
              <w:rPr>
                <w:rStyle w:val="a5"/>
                <w:color w:val="000000" w:themeColor="text1"/>
              </w:rPr>
              <w:t xml:space="preserve"> </w:t>
            </w:r>
          </w:p>
        </w:tc>
      </w:tr>
      <w:tr w:rsidR="00217666" w:rsidTr="00355474">
        <w:tc>
          <w:tcPr>
            <w:tcW w:w="534" w:type="dxa"/>
          </w:tcPr>
          <w:p w:rsidR="00217666" w:rsidRDefault="00217666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17666" w:rsidRDefault="0021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6095" w:type="dxa"/>
          </w:tcPr>
          <w:p w:rsidR="00217666" w:rsidRDefault="0021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05-15.12.2017</w:t>
            </w:r>
            <w:r>
              <w:rPr>
                <w:sz w:val="24"/>
                <w:szCs w:val="24"/>
              </w:rPr>
              <w:t xml:space="preserve"> – ко Дню Конституции России</w:t>
            </w:r>
          </w:p>
          <w:p w:rsidR="00217666" w:rsidRDefault="0021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05-15.02.2018</w:t>
            </w:r>
            <w:r>
              <w:rPr>
                <w:sz w:val="24"/>
                <w:szCs w:val="24"/>
              </w:rPr>
              <w:t xml:space="preserve"> – ко Дню молодого избирателя</w:t>
            </w:r>
          </w:p>
          <w:p w:rsidR="00217666" w:rsidRDefault="0021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11-16.03.2018</w:t>
            </w:r>
            <w:r>
              <w:rPr>
                <w:sz w:val="24"/>
                <w:szCs w:val="24"/>
              </w:rPr>
              <w:t xml:space="preserve"> – о выборах Президента России</w:t>
            </w:r>
          </w:p>
        </w:tc>
      </w:tr>
      <w:tr w:rsidR="00217666" w:rsidTr="00355474">
        <w:tc>
          <w:tcPr>
            <w:tcW w:w="534" w:type="dxa"/>
          </w:tcPr>
          <w:p w:rsidR="00217666" w:rsidRDefault="00217666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17666" w:rsidRDefault="0021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акции воспитания гражданственности </w:t>
            </w:r>
          </w:p>
          <w:p w:rsidR="00217666" w:rsidRDefault="00217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 – гражданин России!»</w:t>
            </w:r>
          </w:p>
          <w:p w:rsidR="00217666" w:rsidRDefault="00217666" w:rsidP="0021766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(торжественное вручение паспортов)</w:t>
            </w:r>
          </w:p>
        </w:tc>
        <w:tc>
          <w:tcPr>
            <w:tcW w:w="6095" w:type="dxa"/>
          </w:tcPr>
          <w:p w:rsidR="00217666" w:rsidRDefault="0021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14.12.2017</w:t>
            </w:r>
            <w:r>
              <w:rPr>
                <w:sz w:val="24"/>
                <w:szCs w:val="24"/>
              </w:rPr>
              <w:t xml:space="preserve"> – ко Дню Конституции России</w:t>
            </w:r>
          </w:p>
          <w:p w:rsidR="00217666" w:rsidRDefault="0021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15.02.2018</w:t>
            </w:r>
            <w:r>
              <w:rPr>
                <w:sz w:val="24"/>
                <w:szCs w:val="24"/>
              </w:rPr>
              <w:t xml:space="preserve"> – ко Дню молодого избирателя</w:t>
            </w:r>
          </w:p>
          <w:p w:rsidR="00217666" w:rsidRDefault="0021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8-15.06.2018</w:t>
            </w:r>
            <w:r>
              <w:rPr>
                <w:sz w:val="24"/>
                <w:szCs w:val="24"/>
              </w:rPr>
              <w:t xml:space="preserve"> – к</w:t>
            </w:r>
            <w:r w:rsidR="008F21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России</w:t>
            </w:r>
          </w:p>
          <w:p w:rsidR="00217666" w:rsidRDefault="0021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24.08.2018</w:t>
            </w:r>
            <w:r>
              <w:rPr>
                <w:sz w:val="24"/>
                <w:szCs w:val="24"/>
              </w:rPr>
              <w:t xml:space="preserve"> – к</w:t>
            </w:r>
            <w:r w:rsidR="008F21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Флага России</w:t>
            </w:r>
          </w:p>
        </w:tc>
      </w:tr>
      <w:tr w:rsidR="00BA6434" w:rsidTr="00355474">
        <w:tc>
          <w:tcPr>
            <w:tcW w:w="534" w:type="dxa"/>
          </w:tcPr>
          <w:p w:rsidR="00BA6434" w:rsidRDefault="0087289F" w:rsidP="008F21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A6434" w:rsidRDefault="00386D4C" w:rsidP="008F21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молодого избирателя</w:t>
            </w:r>
          </w:p>
        </w:tc>
        <w:tc>
          <w:tcPr>
            <w:tcW w:w="6095" w:type="dxa"/>
          </w:tcPr>
          <w:p w:rsidR="00BA6434" w:rsidRDefault="00386D4C" w:rsidP="008F21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 года (по отдельному плану)</w:t>
            </w:r>
          </w:p>
        </w:tc>
      </w:tr>
      <w:tr w:rsidR="00BA6434" w:rsidTr="00355474">
        <w:tc>
          <w:tcPr>
            <w:tcW w:w="534" w:type="dxa"/>
          </w:tcPr>
          <w:p w:rsidR="00BA6434" w:rsidRDefault="0087289F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A6434" w:rsidRDefault="00680F8E" w:rsidP="0068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органы школьного ученического самоуправления</w:t>
            </w:r>
            <w:r w:rsidR="00386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386D4C" w:rsidRDefault="00680F8E" w:rsidP="0068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2018 года</w:t>
            </w:r>
          </w:p>
        </w:tc>
      </w:tr>
      <w:tr w:rsidR="00680F8E" w:rsidTr="00355474">
        <w:tc>
          <w:tcPr>
            <w:tcW w:w="534" w:type="dxa"/>
          </w:tcPr>
          <w:p w:rsidR="00680F8E" w:rsidRDefault="0087289F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80F8E" w:rsidRDefault="0068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Межрайонные краеведческие чтения </w:t>
            </w:r>
            <w:r>
              <w:rPr>
                <w:b/>
                <w:sz w:val="24"/>
                <w:szCs w:val="24"/>
              </w:rPr>
              <w:t>«Выборы в истории семьи и родного края»</w:t>
            </w:r>
          </w:p>
        </w:tc>
        <w:tc>
          <w:tcPr>
            <w:tcW w:w="6095" w:type="dxa"/>
          </w:tcPr>
          <w:p w:rsidR="00680F8E" w:rsidRDefault="0068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 апреля 2018 года</w:t>
            </w:r>
          </w:p>
          <w:p w:rsidR="00217666" w:rsidRDefault="0021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 с Андреапольской ЦБС)</w:t>
            </w:r>
          </w:p>
        </w:tc>
      </w:tr>
      <w:tr w:rsidR="00386D4C" w:rsidTr="00355474">
        <w:tc>
          <w:tcPr>
            <w:tcW w:w="534" w:type="dxa"/>
          </w:tcPr>
          <w:p w:rsidR="00386D4C" w:rsidRDefault="0087289F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86D4C" w:rsidRDefault="00680F8E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выборной тематики</w:t>
            </w:r>
          </w:p>
          <w:p w:rsidR="00680F8E" w:rsidRDefault="00680F8E" w:rsidP="00BA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(фото, рисунки, тематические</w:t>
            </w:r>
            <w:r w:rsidR="00E65E18">
              <w:rPr>
                <w:sz w:val="24"/>
                <w:szCs w:val="24"/>
              </w:rPr>
              <w:t>, передвижные и др.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680F8E" w:rsidRPr="00680F8E" w:rsidRDefault="00680F8E" w:rsidP="00680F8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Февраль - март 2018 года</w:t>
            </w:r>
            <w:r>
              <w:rPr>
                <w:sz w:val="24"/>
                <w:szCs w:val="24"/>
              </w:rPr>
              <w:t xml:space="preserve"> – к выборам Президента РФ</w:t>
            </w:r>
          </w:p>
          <w:p w:rsidR="00680F8E" w:rsidRPr="00680F8E" w:rsidRDefault="00680F8E" w:rsidP="00680F8E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80F8E">
              <w:rPr>
                <w:sz w:val="24"/>
                <w:szCs w:val="24"/>
                <w:u w:val="single"/>
              </w:rPr>
              <w:t>Интерактивные</w:t>
            </w:r>
            <w:proofErr w:type="gramEnd"/>
            <w:r>
              <w:rPr>
                <w:sz w:val="24"/>
                <w:szCs w:val="24"/>
              </w:rPr>
              <w:t xml:space="preserve"> с использованием Интернет-сайта ТИК   и </w:t>
            </w:r>
            <w:r>
              <w:rPr>
                <w:sz w:val="24"/>
                <w:szCs w:val="24"/>
                <w:u w:val="single"/>
              </w:rPr>
              <w:t>наглядно-иллюстративные</w:t>
            </w:r>
            <w:r>
              <w:rPr>
                <w:sz w:val="24"/>
                <w:szCs w:val="24"/>
              </w:rPr>
              <w:t xml:space="preserve"> (при проведении массовых мероприятий) – весь учебный год</w:t>
            </w:r>
          </w:p>
        </w:tc>
      </w:tr>
    </w:tbl>
    <w:p w:rsidR="00BA6434" w:rsidRPr="00BA6434" w:rsidRDefault="00BA6434" w:rsidP="00BA6434">
      <w:pPr>
        <w:jc w:val="center"/>
        <w:rPr>
          <w:sz w:val="24"/>
          <w:szCs w:val="24"/>
        </w:rPr>
      </w:pPr>
    </w:p>
    <w:sectPr w:rsidR="00BA6434" w:rsidRPr="00BA6434" w:rsidSect="0087289F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34"/>
    <w:rsid w:val="001315C7"/>
    <w:rsid w:val="0018424B"/>
    <w:rsid w:val="001F04F3"/>
    <w:rsid w:val="00217666"/>
    <w:rsid w:val="00304518"/>
    <w:rsid w:val="00355474"/>
    <w:rsid w:val="00386D4C"/>
    <w:rsid w:val="004F4A7B"/>
    <w:rsid w:val="005376E3"/>
    <w:rsid w:val="005F238F"/>
    <w:rsid w:val="00680F8E"/>
    <w:rsid w:val="00712BFF"/>
    <w:rsid w:val="0087289F"/>
    <w:rsid w:val="008F2188"/>
    <w:rsid w:val="00BA0550"/>
    <w:rsid w:val="00BA6434"/>
    <w:rsid w:val="00C5005C"/>
    <w:rsid w:val="00D431B3"/>
    <w:rsid w:val="00DF4D44"/>
    <w:rsid w:val="00E65E18"/>
    <w:rsid w:val="00E66BED"/>
    <w:rsid w:val="00EA37B4"/>
    <w:rsid w:val="00F636E6"/>
    <w:rsid w:val="00FA7150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04F3"/>
    <w:rPr>
      <w:color w:val="0000FF"/>
      <w:u w:val="single"/>
    </w:rPr>
  </w:style>
  <w:style w:type="character" w:styleId="a5">
    <w:name w:val="Strong"/>
    <w:basedOn w:val="a0"/>
    <w:uiPriority w:val="22"/>
    <w:qFormat/>
    <w:rsid w:val="001F0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kurs.nsn.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14</cp:revision>
  <dcterms:created xsi:type="dcterms:W3CDTF">2017-10-20T13:00:00Z</dcterms:created>
  <dcterms:modified xsi:type="dcterms:W3CDTF">2017-10-20T15:23:00Z</dcterms:modified>
</cp:coreProperties>
</file>