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64AC7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75233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AA61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51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3E2A70">
              <w:rPr>
                <w:rFonts w:ascii="Times New Roman" w:hAnsi="Times New Roman"/>
                <w:bCs/>
                <w:sz w:val="28"/>
              </w:rPr>
              <w:t>5</w:t>
            </w:r>
            <w:r w:rsidR="00AA617F">
              <w:rPr>
                <w:rFonts w:ascii="Times New Roman" w:hAnsi="Times New Roman"/>
                <w:bCs/>
                <w:sz w:val="28"/>
              </w:rPr>
              <w:t>9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bookmarkStart w:id="1" w:name="_GoBack"/>
      <w:r w:rsidRPr="008B533C">
        <w:rPr>
          <w:rStyle w:val="a7"/>
          <w:sz w:val="28"/>
          <w:szCs w:val="28"/>
        </w:rPr>
        <w:t>Об освобождении от обязанностей члена участковой избирательной комиссии избирательного участка №</w:t>
      </w:r>
      <w:r w:rsidR="0075420B">
        <w:rPr>
          <w:rStyle w:val="a7"/>
          <w:sz w:val="28"/>
          <w:szCs w:val="28"/>
        </w:rPr>
        <w:t>1</w:t>
      </w:r>
      <w:r w:rsidR="00AA617F">
        <w:rPr>
          <w:rStyle w:val="a7"/>
          <w:sz w:val="28"/>
          <w:szCs w:val="28"/>
        </w:rPr>
        <w:t>9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AA617F">
        <w:rPr>
          <w:rStyle w:val="a7"/>
          <w:sz w:val="28"/>
          <w:szCs w:val="28"/>
        </w:rPr>
        <w:t xml:space="preserve">А.В. </w:t>
      </w:r>
      <w:proofErr w:type="spellStart"/>
      <w:r w:rsidR="00AA617F">
        <w:rPr>
          <w:rStyle w:val="a7"/>
          <w:sz w:val="28"/>
          <w:szCs w:val="28"/>
        </w:rPr>
        <w:t>Скачкова</w:t>
      </w:r>
      <w:proofErr w:type="spellEnd"/>
    </w:p>
    <w:bookmarkEnd w:id="1"/>
    <w:p w:rsidR="002B7D99" w:rsidRDefault="002B7D99" w:rsidP="002C26E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75420B">
        <w:rPr>
          <w:sz w:val="28"/>
          <w:szCs w:val="28"/>
        </w:rPr>
        <w:t>1</w:t>
      </w:r>
      <w:r w:rsidR="00AA617F">
        <w:rPr>
          <w:sz w:val="28"/>
          <w:szCs w:val="28"/>
        </w:rPr>
        <w:t>9</w:t>
      </w:r>
      <w:r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r w:rsidR="00AA617F">
        <w:rPr>
          <w:sz w:val="28"/>
          <w:szCs w:val="28"/>
        </w:rPr>
        <w:t>А.В.</w:t>
      </w:r>
      <w:r w:rsidR="00B509CA" w:rsidRPr="00B509CA">
        <w:rPr>
          <w:rStyle w:val="a7"/>
          <w:b w:val="0"/>
          <w:sz w:val="28"/>
          <w:szCs w:val="28"/>
        </w:rPr>
        <w:t xml:space="preserve"> </w:t>
      </w:r>
      <w:proofErr w:type="spellStart"/>
      <w:r w:rsidR="00AA617F">
        <w:rPr>
          <w:rStyle w:val="a7"/>
          <w:b w:val="0"/>
          <w:sz w:val="28"/>
          <w:szCs w:val="28"/>
        </w:rPr>
        <w:t>Скачкова</w:t>
      </w:r>
      <w:proofErr w:type="spellEnd"/>
      <w:r>
        <w:rPr>
          <w:sz w:val="28"/>
          <w:szCs w:val="28"/>
        </w:rPr>
        <w:t>, предложенно</w:t>
      </w:r>
      <w:r w:rsidR="00AA617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AA617F">
        <w:rPr>
          <w:rFonts w:ascii="Times New Roman CYR" w:hAnsi="Times New Roman CYR"/>
          <w:sz w:val="28"/>
          <w:szCs w:val="28"/>
        </w:rPr>
        <w:t>Тверским региональным отделением политической партии "Либерально-демократическая партия России"</w:t>
      </w:r>
      <w:r>
        <w:rPr>
          <w:sz w:val="28"/>
          <w:szCs w:val="28"/>
        </w:rPr>
        <w:t>, в соответствии со статьями 22, 26, 27, подпунктом «а» пункта 6 статьи</w:t>
      </w:r>
      <w:proofErr w:type="gramEnd"/>
      <w:r>
        <w:rPr>
          <w:sz w:val="28"/>
          <w:szCs w:val="28"/>
        </w:rPr>
        <w:t xml:space="preserve">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2C26E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proofErr w:type="spellStart"/>
      <w:r w:rsidR="00AA617F">
        <w:rPr>
          <w:rStyle w:val="a7"/>
          <w:b w:val="0"/>
          <w:sz w:val="28"/>
          <w:szCs w:val="28"/>
        </w:rPr>
        <w:t>Скачкова</w:t>
      </w:r>
      <w:proofErr w:type="spellEnd"/>
      <w:r w:rsidR="00AA617F">
        <w:rPr>
          <w:rStyle w:val="a7"/>
          <w:b w:val="0"/>
          <w:sz w:val="28"/>
          <w:szCs w:val="28"/>
        </w:rPr>
        <w:t xml:space="preserve"> Александра Васильевича</w:t>
      </w:r>
      <w:r w:rsidR="0075420B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B509CA">
        <w:rPr>
          <w:sz w:val="28"/>
          <w:szCs w:val="28"/>
        </w:rPr>
        <w:t>1</w:t>
      </w:r>
      <w:r w:rsidR="00AA617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75420B">
        <w:rPr>
          <w:sz w:val="28"/>
          <w:szCs w:val="28"/>
        </w:rPr>
        <w:t>1</w:t>
      </w:r>
      <w:r w:rsidR="00AA617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Андреапольского района Тверской области, выданное на имя </w:t>
      </w:r>
      <w:proofErr w:type="spellStart"/>
      <w:r w:rsidR="00AA617F">
        <w:rPr>
          <w:rStyle w:val="a7"/>
          <w:b w:val="0"/>
          <w:sz w:val="28"/>
          <w:szCs w:val="28"/>
        </w:rPr>
        <w:t>Скачкова</w:t>
      </w:r>
      <w:proofErr w:type="spellEnd"/>
      <w:r w:rsidR="00AA617F">
        <w:rPr>
          <w:rStyle w:val="a7"/>
          <w:b w:val="0"/>
          <w:sz w:val="28"/>
          <w:szCs w:val="28"/>
        </w:rPr>
        <w:t xml:space="preserve"> Александра Васильевича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избирательную комиссию Тверской области.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75420B">
        <w:rPr>
          <w:sz w:val="28"/>
          <w:szCs w:val="28"/>
        </w:rPr>
        <w:t>1</w:t>
      </w:r>
      <w:r w:rsidR="00AA617F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p w:rsidR="00B509CA" w:rsidRDefault="00B509CA" w:rsidP="002C26E4">
      <w:pPr>
        <w:jc w:val="both"/>
        <w:rPr>
          <w:sz w:val="28"/>
          <w:szCs w:val="28"/>
        </w:rPr>
      </w:pPr>
    </w:p>
    <w:sectPr w:rsidR="00B509CA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66"/>
    <w:rsid w:val="000459E6"/>
    <w:rsid w:val="000D0866"/>
    <w:rsid w:val="0018604A"/>
    <w:rsid w:val="00186C9D"/>
    <w:rsid w:val="001B7512"/>
    <w:rsid w:val="00275BFE"/>
    <w:rsid w:val="002A13C7"/>
    <w:rsid w:val="002B4440"/>
    <w:rsid w:val="002B7D99"/>
    <w:rsid w:val="002C26E4"/>
    <w:rsid w:val="002D1DB4"/>
    <w:rsid w:val="00314361"/>
    <w:rsid w:val="00365A67"/>
    <w:rsid w:val="003E2A70"/>
    <w:rsid w:val="003E6D3F"/>
    <w:rsid w:val="00464B8C"/>
    <w:rsid w:val="00482B22"/>
    <w:rsid w:val="004C6DDA"/>
    <w:rsid w:val="004D011B"/>
    <w:rsid w:val="004D3B2A"/>
    <w:rsid w:val="005973F2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3240E"/>
    <w:rsid w:val="00737575"/>
    <w:rsid w:val="0074254C"/>
    <w:rsid w:val="0075233B"/>
    <w:rsid w:val="0075420B"/>
    <w:rsid w:val="007C6E2B"/>
    <w:rsid w:val="00806816"/>
    <w:rsid w:val="008152AD"/>
    <w:rsid w:val="00842CA5"/>
    <w:rsid w:val="008459D6"/>
    <w:rsid w:val="00867009"/>
    <w:rsid w:val="0089650F"/>
    <w:rsid w:val="008A0528"/>
    <w:rsid w:val="008A070A"/>
    <w:rsid w:val="008B533C"/>
    <w:rsid w:val="008C5910"/>
    <w:rsid w:val="00917E44"/>
    <w:rsid w:val="009374C0"/>
    <w:rsid w:val="00AA617F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46708"/>
    <w:rsid w:val="00C5100E"/>
    <w:rsid w:val="00C64AC7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46</cp:revision>
  <dcterms:created xsi:type="dcterms:W3CDTF">2014-06-27T06:37:00Z</dcterms:created>
  <dcterms:modified xsi:type="dcterms:W3CDTF">2017-08-21T15:27:00Z</dcterms:modified>
</cp:coreProperties>
</file>