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65" w:rsidRDefault="00B00665" w:rsidP="00B0066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B00665" w:rsidRDefault="00B00665" w:rsidP="00B0066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Совета депутатов Андреапольского сельского поселения Андреапольского района Тверской области четвертого созыва</w:t>
      </w:r>
    </w:p>
    <w:p w:rsidR="00B00665" w:rsidRDefault="00B00665" w:rsidP="00B0066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10 сентября 2017 года</w:t>
      </w:r>
    </w:p>
    <w:p w:rsidR="00B00665" w:rsidRDefault="00B00665" w:rsidP="00B0066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B00665" w:rsidRDefault="00B00665" w:rsidP="00B0066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B00665" w:rsidRDefault="00B00665" w:rsidP="00B0066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B00665" w:rsidRDefault="00B00665" w:rsidP="00B0066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04.09.2017</w:t>
      </w:r>
      <w:r>
        <w:rPr>
          <w:rFonts w:ascii="Times New Roman" w:hAnsi="Times New Roman"/>
        </w:rPr>
        <w:t>)</w:t>
      </w:r>
    </w:p>
    <w:p w:rsidR="00B00665" w:rsidRDefault="00B00665" w:rsidP="00B00665">
      <w:pPr>
        <w:jc w:val="center"/>
        <w:rPr>
          <w:rFonts w:ascii="Times New Roman" w:hAnsi="Times New Roman"/>
          <w:sz w:val="20"/>
        </w:rPr>
      </w:pPr>
    </w:p>
    <w:p w:rsidR="00B00665" w:rsidRDefault="00B00665" w:rsidP="00B0066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B00665" w:rsidRPr="00B00665" w:rsidRDefault="00B00665" w:rsidP="00B0066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Роговский пятимандатный избирательный округ №2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574768" w:rsidRPr="00B00665" w:rsidTr="00B00665">
        <w:tc>
          <w:tcPr>
            <w:tcW w:w="567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574768" w:rsidRPr="00B00665" w:rsidTr="00B00665">
        <w:tc>
          <w:tcPr>
            <w:tcW w:w="567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Андреева Елена Семёновна, дата рождения - 3 мая 1953 года, сведения о профессиональном образовании - Калининский кооперативный техникум, 1982 г., основное место работы или службы, занимаемая должность, род занятий - пенсионер, депутат Совета депутатов Андреапольского сельского поселения Андреапольского района Тверской области третьего созыва, место жительства - Тверская область, Андреапольский район, деревня Имение</w:t>
            </w:r>
          </w:p>
        </w:tc>
        <w:tc>
          <w:tcPr>
            <w:tcW w:w="2269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21.07.2017</w:t>
            </w:r>
          </w:p>
        </w:tc>
        <w:tc>
          <w:tcPr>
            <w:tcW w:w="1135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09.08.2017</w:t>
            </w:r>
          </w:p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46/358-4</w:t>
            </w:r>
          </w:p>
        </w:tc>
        <w:tc>
          <w:tcPr>
            <w:tcW w:w="1135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31.07.2017</w:t>
            </w:r>
          </w:p>
        </w:tc>
      </w:tr>
      <w:tr w:rsidR="00574768" w:rsidRPr="00B00665" w:rsidTr="00B00665">
        <w:tc>
          <w:tcPr>
            <w:tcW w:w="567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 xml:space="preserve">Варламова Ирина Валерьевна, дата </w:t>
            </w:r>
            <w:r w:rsidRPr="00B00665">
              <w:rPr>
                <w:rFonts w:ascii="Times New Roman" w:eastAsiaTheme="minorHAnsi" w:hAnsi="Times New Roman"/>
                <w:sz w:val="20"/>
              </w:rPr>
              <w:lastRenderedPageBreak/>
              <w:t>рождения - 16 октября 1973 года, сведения о профессиональном образовании - Торжокский политехникум, 1993 г., основное место работы или службы, занимаемая должность, род занятий - Костюшинский сельский филиал муниципального учреждения "Андреапольская централизованная библиотечная система", библиотекарь, место жительства - Тверская область, Андреапольский район, поселок Костюшено</w:t>
            </w:r>
          </w:p>
        </w:tc>
        <w:tc>
          <w:tcPr>
            <w:tcW w:w="2269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25.07.2017</w:t>
            </w:r>
          </w:p>
        </w:tc>
        <w:tc>
          <w:tcPr>
            <w:tcW w:w="1135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 xml:space="preserve">не </w:t>
            </w:r>
            <w:r w:rsidRPr="00B00665">
              <w:rPr>
                <w:rFonts w:ascii="Times New Roman" w:eastAsiaTheme="minorHAnsi" w:hAnsi="Times New Roman"/>
                <w:sz w:val="20"/>
              </w:rPr>
              <w:lastRenderedPageBreak/>
              <w:t>требуется</w:t>
            </w:r>
          </w:p>
        </w:tc>
        <w:tc>
          <w:tcPr>
            <w:tcW w:w="1135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lastRenderedPageBreak/>
              <w:t>09.08.2017</w:t>
            </w:r>
          </w:p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46/359-4</w:t>
            </w:r>
          </w:p>
        </w:tc>
        <w:tc>
          <w:tcPr>
            <w:tcW w:w="1135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lastRenderedPageBreak/>
              <w:t>выбытие</w:t>
            </w:r>
          </w:p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lastRenderedPageBreak/>
              <w:t>04.09.2017</w:t>
            </w:r>
          </w:p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53/484-4</w:t>
            </w:r>
          </w:p>
        </w:tc>
        <w:tc>
          <w:tcPr>
            <w:tcW w:w="851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31.07.2017</w:t>
            </w:r>
          </w:p>
        </w:tc>
      </w:tr>
      <w:tr w:rsidR="00574768" w:rsidRPr="00B00665" w:rsidTr="00B00665">
        <w:tc>
          <w:tcPr>
            <w:tcW w:w="567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Васильева Людмила Ниловна, дата рождения - 19 июня 1958 года, сведения о профессиональном образовании - Московский государственный заочный педагогический институт, 1984 г., основное место работы или службы, занимаемая должность, род занятий - Муниципальное общеобразовательное учреждение Андреапольская средняя общеобразовательная школа №1, учитель, депутат Совета депутатов Андреапольского сельского поселения Андреапольского района Тверской области третьего созыва, место жительства - Тверская область, Андреапольский район, дер.Козлово</w:t>
            </w:r>
          </w:p>
        </w:tc>
        <w:tc>
          <w:tcPr>
            <w:tcW w:w="2269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22.07.2017</w:t>
            </w:r>
          </w:p>
        </w:tc>
        <w:tc>
          <w:tcPr>
            <w:tcW w:w="1135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09.08.2017</w:t>
            </w:r>
          </w:p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46/361-4</w:t>
            </w:r>
          </w:p>
        </w:tc>
        <w:tc>
          <w:tcPr>
            <w:tcW w:w="1135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31.07.2017</w:t>
            </w:r>
          </w:p>
        </w:tc>
      </w:tr>
      <w:tr w:rsidR="00574768" w:rsidRPr="00B00665" w:rsidTr="00B00665">
        <w:tc>
          <w:tcPr>
            <w:tcW w:w="567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Зайцева Галина Александровна, дата рождения - 9 июля 1949 года, сведения о профессиональном образовании - Калининское областное культурно-просветительное училище, 1968 г., основное место работы или службы, занимаемая должность, род занятий - пенсионер, место жительства - Тверская область, Андреапольский район, деревня Роженка</w:t>
            </w:r>
          </w:p>
        </w:tc>
        <w:tc>
          <w:tcPr>
            <w:tcW w:w="2269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28.07.2017</w:t>
            </w:r>
          </w:p>
        </w:tc>
        <w:tc>
          <w:tcPr>
            <w:tcW w:w="1135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10.08.2017</w:t>
            </w:r>
          </w:p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47/379-4</w:t>
            </w:r>
          </w:p>
        </w:tc>
        <w:tc>
          <w:tcPr>
            <w:tcW w:w="1135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01.08.2017</w:t>
            </w:r>
          </w:p>
        </w:tc>
      </w:tr>
      <w:tr w:rsidR="00574768" w:rsidRPr="00B00665" w:rsidTr="00B00665">
        <w:tc>
          <w:tcPr>
            <w:tcW w:w="567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 xml:space="preserve">Илларионова Светлана Николаевна, дата рождения - 17 января 1966 года, сведения о профессиональном образовании - Ржевское медицинское училище, 1987 г., основное место работы или службы, занимаемая </w:t>
            </w:r>
            <w:r w:rsidRPr="00B00665">
              <w:rPr>
                <w:rFonts w:ascii="Times New Roman" w:eastAsiaTheme="minorHAnsi" w:hAnsi="Times New Roman"/>
                <w:sz w:val="20"/>
              </w:rPr>
              <w:lastRenderedPageBreak/>
              <w:t>должность, род занятий - Государственное бюджетное учреждение здравоохранения Тверской области "Андреапольская центральная районная больница", Андреапольский фельдшерско-акушерский пункт, заведующая,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22.07.2017</w:t>
            </w:r>
          </w:p>
        </w:tc>
        <w:tc>
          <w:tcPr>
            <w:tcW w:w="1135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 xml:space="preserve">выдвинут зарегистрированной политической </w:t>
            </w:r>
            <w:r w:rsidRPr="00B00665">
              <w:rPr>
                <w:rFonts w:ascii="Times New Roman" w:eastAsiaTheme="minorHAnsi" w:hAnsi="Times New Roman"/>
                <w:sz w:val="20"/>
              </w:rPr>
              <w:lastRenderedPageBreak/>
              <w:t>партией</w:t>
            </w:r>
          </w:p>
        </w:tc>
        <w:tc>
          <w:tcPr>
            <w:tcW w:w="1135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10.08.2017</w:t>
            </w:r>
          </w:p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47/380-4</w:t>
            </w:r>
          </w:p>
        </w:tc>
        <w:tc>
          <w:tcPr>
            <w:tcW w:w="1135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01.08.2017</w:t>
            </w:r>
          </w:p>
        </w:tc>
      </w:tr>
      <w:tr w:rsidR="00574768" w:rsidRPr="00B00665" w:rsidTr="00B00665">
        <w:tc>
          <w:tcPr>
            <w:tcW w:w="567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Павленко Владислав Александрович, дата рождения - 20 сентября 1982 года, сведения о профессиональном образовании - Военно-инженерный университет Санкт-Петербургский филиал, 2004 г., основное место работы или службы, занимаемая должность, род занятий - муниципальное учреждение администрация Андреапольского сельского поселения Андреапольского района Тверской области, глава администрации,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22.07.2017</w:t>
            </w:r>
          </w:p>
        </w:tc>
        <w:tc>
          <w:tcPr>
            <w:tcW w:w="1135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09.08.2017</w:t>
            </w:r>
          </w:p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46/363-4</w:t>
            </w:r>
          </w:p>
        </w:tc>
        <w:tc>
          <w:tcPr>
            <w:tcW w:w="1135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31.07.2017</w:t>
            </w:r>
          </w:p>
        </w:tc>
      </w:tr>
      <w:tr w:rsidR="00574768" w:rsidRPr="00B00665" w:rsidTr="00B00665">
        <w:tc>
          <w:tcPr>
            <w:tcW w:w="567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Ряженцев Александр Васильевич, дата рождения - 7 апреля 1951 года, основное место работы или службы, занимаемая должность, род занятий - пенсионер,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29.07.2017</w:t>
            </w:r>
          </w:p>
        </w:tc>
        <w:tc>
          <w:tcPr>
            <w:tcW w:w="1135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09.08.2017</w:t>
            </w:r>
          </w:p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46/357-4</w:t>
            </w:r>
          </w:p>
        </w:tc>
        <w:tc>
          <w:tcPr>
            <w:tcW w:w="1135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31.07.2017</w:t>
            </w:r>
          </w:p>
        </w:tc>
      </w:tr>
      <w:tr w:rsidR="00574768" w:rsidRPr="00B00665" w:rsidTr="00B00665">
        <w:tc>
          <w:tcPr>
            <w:tcW w:w="567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Цветкова Светлана Николаевна, дата рождения - 20 декабря 1972 года, сведения о профессиональном образовании - Тверской кооперативный техникум, 1991 г., основное место работы или службы, занимаемая должность, род занятий - ООО "Благоустройство г. Андреаполь", генеральный директор,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21.07.2017</w:t>
            </w:r>
          </w:p>
        </w:tc>
        <w:tc>
          <w:tcPr>
            <w:tcW w:w="1135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10.08.2017</w:t>
            </w:r>
          </w:p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47/377-4</w:t>
            </w:r>
          </w:p>
        </w:tc>
        <w:tc>
          <w:tcPr>
            <w:tcW w:w="1135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00665" w:rsidRPr="00B00665" w:rsidRDefault="00B00665" w:rsidP="00B00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00665">
              <w:rPr>
                <w:rFonts w:ascii="Times New Roman" w:eastAsiaTheme="minorHAnsi" w:hAnsi="Times New Roman"/>
                <w:sz w:val="20"/>
              </w:rPr>
              <w:t>01.08.2017</w:t>
            </w:r>
          </w:p>
        </w:tc>
      </w:tr>
    </w:tbl>
    <w:p w:rsidR="00612343" w:rsidRPr="00B00665" w:rsidRDefault="00612343" w:rsidP="00B00665">
      <w:pPr>
        <w:jc w:val="center"/>
        <w:rPr>
          <w:rFonts w:ascii="Times New Roman" w:hAnsi="Times New Roman"/>
          <w:sz w:val="20"/>
        </w:rPr>
      </w:pPr>
    </w:p>
    <w:sectPr w:rsidR="00612343" w:rsidRPr="00B00665" w:rsidSect="00B00665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C66" w:rsidRDefault="00024C66" w:rsidP="00B00665">
      <w:pPr>
        <w:spacing w:after="0" w:line="240" w:lineRule="auto"/>
      </w:pPr>
      <w:r>
        <w:separator/>
      </w:r>
    </w:p>
  </w:endnote>
  <w:endnote w:type="continuationSeparator" w:id="1">
    <w:p w:rsidR="00024C66" w:rsidRDefault="00024C66" w:rsidP="00B0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665" w:rsidRPr="00B00665" w:rsidRDefault="00B00665" w:rsidP="00B00665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04.09.2017 16:13. Стр. </w:t>
    </w:r>
    <w:r w:rsidR="00F5561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 w:rsidR="00F55610">
      <w:rPr>
        <w:rFonts w:ascii="Times New Roman" w:hAnsi="Times New Roman"/>
      </w:rPr>
      <w:fldChar w:fldCharType="separate"/>
    </w:r>
    <w:r w:rsidR="00CC3BE8">
      <w:rPr>
        <w:rFonts w:ascii="Times New Roman" w:hAnsi="Times New Roman"/>
        <w:noProof/>
      </w:rPr>
      <w:t>1</w:t>
    </w:r>
    <w:r w:rsidR="00F55610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 w:rsidR="00F5561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 w:rsidR="00F55610">
      <w:rPr>
        <w:rFonts w:ascii="Times New Roman" w:hAnsi="Times New Roman"/>
      </w:rPr>
      <w:fldChar w:fldCharType="separate"/>
    </w:r>
    <w:r w:rsidR="00CC3BE8">
      <w:rPr>
        <w:rFonts w:ascii="Times New Roman" w:hAnsi="Times New Roman"/>
        <w:noProof/>
      </w:rPr>
      <w:t>3</w:t>
    </w:r>
    <w:r w:rsidR="00F55610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C66" w:rsidRDefault="00024C66" w:rsidP="00B00665">
      <w:pPr>
        <w:spacing w:after="0" w:line="240" w:lineRule="auto"/>
      </w:pPr>
      <w:r>
        <w:separator/>
      </w:r>
    </w:p>
  </w:footnote>
  <w:footnote w:type="continuationSeparator" w:id="1">
    <w:p w:rsidR="00024C66" w:rsidRDefault="00024C66" w:rsidP="00B006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665"/>
    <w:rsid w:val="00024C66"/>
    <w:rsid w:val="00355517"/>
    <w:rsid w:val="00574768"/>
    <w:rsid w:val="00612343"/>
    <w:rsid w:val="00B00665"/>
    <w:rsid w:val="00CC3BE8"/>
    <w:rsid w:val="00F5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0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0665"/>
  </w:style>
  <w:style w:type="paragraph" w:styleId="a5">
    <w:name w:val="footer"/>
    <w:basedOn w:val="a"/>
    <w:link w:val="a6"/>
    <w:uiPriority w:val="99"/>
    <w:semiHidden/>
    <w:unhideWhenUsed/>
    <w:rsid w:val="00B00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0665"/>
  </w:style>
  <w:style w:type="table" w:styleId="a7">
    <w:name w:val="Table Grid"/>
    <w:basedOn w:val="a1"/>
    <w:uiPriority w:val="59"/>
    <w:rsid w:val="00B006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2017-09-04T13:18:00Z</cp:lastPrinted>
  <dcterms:created xsi:type="dcterms:W3CDTF">2017-09-04T13:13:00Z</dcterms:created>
  <dcterms:modified xsi:type="dcterms:W3CDTF">2017-09-04T13:19:00Z</dcterms:modified>
</cp:coreProperties>
</file>