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DF2142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Аксеновского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r w:rsidR="00E83A2A">
        <w:rPr>
          <w:sz w:val="28"/>
          <w:szCs w:val="28"/>
        </w:rPr>
        <w:t xml:space="preserve">Аксеновскому </w:t>
      </w:r>
      <w:proofErr w:type="spellStart"/>
      <w:r w:rsidR="00E83A2A">
        <w:rPr>
          <w:sz w:val="28"/>
          <w:szCs w:val="28"/>
        </w:rPr>
        <w:t>трёхмандатному</w:t>
      </w:r>
      <w:proofErr w:type="spellEnd"/>
      <w:r w:rsidR="00E83A2A">
        <w:rPr>
          <w:sz w:val="28"/>
          <w:szCs w:val="28"/>
        </w:rPr>
        <w:t xml:space="preserve"> избирательному округу № 1 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>Совета депутатов Аксеновского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давал(а)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>Совета депутатов Аксеновского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A52DCC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CC" w:rsidRDefault="00A52DCC" w:rsidP="0077318E">
      <w:r>
        <w:separator/>
      </w:r>
    </w:p>
  </w:endnote>
  <w:endnote w:type="continuationSeparator" w:id="0">
    <w:p w:rsidR="00A52DCC" w:rsidRDefault="00A52DCC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CC" w:rsidRDefault="00A52DCC" w:rsidP="0077318E">
      <w:r>
        <w:separator/>
      </w:r>
    </w:p>
  </w:footnote>
  <w:footnote w:type="continuationSeparator" w:id="0">
    <w:p w:rsidR="00A52DCC" w:rsidRDefault="00A52DCC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422E79"/>
    <w:rsid w:val="00471A7D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7318E"/>
    <w:rsid w:val="00814EC7"/>
    <w:rsid w:val="00883F95"/>
    <w:rsid w:val="008F592B"/>
    <w:rsid w:val="009C5DD8"/>
    <w:rsid w:val="00A52DCC"/>
    <w:rsid w:val="00AE10DE"/>
    <w:rsid w:val="00C00CEA"/>
    <w:rsid w:val="00DF2142"/>
    <w:rsid w:val="00E34AD5"/>
    <w:rsid w:val="00E83A2A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3984</Characters>
  <Application>Microsoft Office Word</Application>
  <DocSecurity>0</DocSecurity>
  <Lines>33</Lines>
  <Paragraphs>9</Paragraphs>
  <ScaleCrop>false</ScaleCrop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2017-06-24T09:31:00Z</dcterms:created>
  <dcterms:modified xsi:type="dcterms:W3CDTF">2017-07-04T10:02:00Z</dcterms:modified>
</cp:coreProperties>
</file>