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67" w:rsidRDefault="00452D67"/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330"/>
        <w:gridCol w:w="6456"/>
      </w:tblGrid>
      <w:tr w:rsidR="00E60194" w:rsidTr="007A045C">
        <w:tc>
          <w:tcPr>
            <w:tcW w:w="8330" w:type="dxa"/>
          </w:tcPr>
          <w:p w:rsidR="00E60194" w:rsidRPr="00942F82" w:rsidRDefault="00E60194" w:rsidP="00882559">
            <w:pPr>
              <w:pStyle w:val="a4"/>
              <w:rPr>
                <w:rFonts w:ascii="Times New Roman" w:hAnsi="Times New Roman" w:cs="Times New Roman"/>
                <w:b w:val="0"/>
                <w:i/>
                <w:sz w:val="26"/>
                <w:szCs w:val="26"/>
              </w:rPr>
            </w:pPr>
          </w:p>
        </w:tc>
        <w:tc>
          <w:tcPr>
            <w:tcW w:w="6456" w:type="dxa"/>
          </w:tcPr>
          <w:p w:rsidR="00E60194" w:rsidRPr="00452D67" w:rsidRDefault="00E60194" w:rsidP="00882559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Утвержден </w:t>
            </w:r>
          </w:p>
          <w:p w:rsidR="00E60194" w:rsidRPr="00452D67" w:rsidRDefault="00C07B4F" w:rsidP="00882559">
            <w:pPr>
              <w:pStyle w:val="a4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</w:t>
            </w:r>
            <w:r w:rsidR="00E60194"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>ением  территориальной избирательной комиссии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Андреапольского района</w:t>
            </w:r>
          </w:p>
          <w:p w:rsidR="00E60194" w:rsidRDefault="00E60194" w:rsidP="00CE21DC">
            <w:pPr>
              <w:pStyle w:val="a4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52D67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№ </w:t>
            </w:r>
            <w:r w:rsidR="00CE21DC">
              <w:rPr>
                <w:rFonts w:ascii="Times New Roman" w:hAnsi="Times New Roman" w:cs="Times New Roman"/>
                <w:b w:val="0"/>
                <w:sz w:val="28"/>
                <w:szCs w:val="28"/>
              </w:rPr>
              <w:t>28</w:t>
            </w:r>
            <w:r w:rsidR="00F92002">
              <w:rPr>
                <w:rFonts w:ascii="Times New Roman" w:hAnsi="Times New Roman" w:cs="Times New Roman"/>
                <w:b w:val="0"/>
                <w:sz w:val="28"/>
                <w:szCs w:val="28"/>
              </w:rPr>
              <w:t>/</w:t>
            </w:r>
            <w:r w:rsidR="00CE21DC">
              <w:rPr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  <w:r w:rsidR="00C07B4F"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bookmarkStart w:id="0" w:name="_GoBack"/>
            <w:bookmarkEnd w:id="0"/>
            <w:r w:rsidR="00CE21DC">
              <w:rPr>
                <w:rFonts w:ascii="Times New Roman" w:hAnsi="Times New Roman" w:cs="Times New Roman"/>
                <w:b w:val="0"/>
                <w:sz w:val="28"/>
                <w:szCs w:val="28"/>
              </w:rPr>
              <w:t>-4 от 28</w:t>
            </w:r>
            <w:r w:rsidR="00C07B4F">
              <w:rPr>
                <w:rFonts w:ascii="Times New Roman" w:hAnsi="Times New Roman" w:cs="Times New Roman"/>
                <w:b w:val="0"/>
                <w:sz w:val="28"/>
                <w:szCs w:val="28"/>
              </w:rPr>
              <w:t>.</w:t>
            </w:r>
            <w:r w:rsidR="00CE21DC">
              <w:rPr>
                <w:rFonts w:ascii="Times New Roman" w:hAnsi="Times New Roman" w:cs="Times New Roman"/>
                <w:b w:val="0"/>
                <w:sz w:val="28"/>
                <w:szCs w:val="28"/>
              </w:rPr>
              <w:t>12</w:t>
            </w:r>
            <w:r w:rsidR="00C07B4F">
              <w:rPr>
                <w:rFonts w:ascii="Times New Roman" w:hAnsi="Times New Roman" w:cs="Times New Roman"/>
                <w:b w:val="0"/>
                <w:sz w:val="28"/>
                <w:szCs w:val="28"/>
              </w:rPr>
              <w:t>.2016</w:t>
            </w:r>
          </w:p>
        </w:tc>
      </w:tr>
    </w:tbl>
    <w:p w:rsidR="00E60194" w:rsidRDefault="00E60194" w:rsidP="00882559">
      <w:pPr>
        <w:pStyle w:val="a4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D36239" w:rsidRPr="00EC4769" w:rsidTr="0015764D">
        <w:trPr>
          <w:trHeight w:val="960"/>
        </w:trPr>
        <w:tc>
          <w:tcPr>
            <w:tcW w:w="15593" w:type="dxa"/>
            <w:gridSpan w:val="10"/>
            <w:tcBorders>
              <w:top w:val="nil"/>
              <w:left w:val="nil"/>
              <w:right w:val="nil"/>
            </w:tcBorders>
          </w:tcPr>
          <w:p w:rsidR="00A47B7C" w:rsidRPr="0015764D" w:rsidRDefault="00D36239" w:rsidP="001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5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План-график обучения и повышения квалификации членов территориальной избирательной комиссии Андреапольского района, </w:t>
            </w:r>
            <w:r w:rsidRPr="0015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>членов участковых избирательных комиссий и резерва составов участковых избирательных комиссий</w:t>
            </w:r>
            <w:r w:rsidR="006633F8" w:rsidRPr="0015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="006633F8" w:rsidRPr="0015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образованных на территории Андреапольского района </w:t>
            </w:r>
            <w:r w:rsidR="00CE21DC" w:rsidRPr="00157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 2017 году</w:t>
            </w:r>
          </w:p>
        </w:tc>
      </w:tr>
      <w:tr w:rsidR="00D36239" w:rsidRPr="00EC4769" w:rsidTr="00645364">
        <w:trPr>
          <w:trHeight w:val="1550"/>
        </w:trPr>
        <w:tc>
          <w:tcPr>
            <w:tcW w:w="568" w:type="dxa"/>
            <w:vAlign w:val="center"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239" w:rsidRPr="00EC4769" w:rsidRDefault="00D36239" w:rsidP="00EC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 время проведения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проведения занятия</w:t>
            </w:r>
          </w:p>
        </w:tc>
        <w:tc>
          <w:tcPr>
            <w:tcW w:w="1389" w:type="dxa"/>
            <w:vAlign w:val="center"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  <w:t xml:space="preserve"> обучения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D36239" w:rsidRPr="00EC4769" w:rsidRDefault="00D36239" w:rsidP="00EC47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ind w:left="-80"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Форма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проведения занятия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spellStart"/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часов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6239" w:rsidRPr="00EC4769" w:rsidRDefault="00D36239" w:rsidP="006453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Исполнител</w:t>
            </w:r>
            <w:r w:rsidR="0064536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ь</w:t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обучения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обучаемых</w:t>
            </w:r>
            <w:proofErr w:type="gramEnd"/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Кол-во </w:t>
            </w:r>
            <w:proofErr w:type="gramStart"/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обучае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Pr="00EC47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ых</w:t>
            </w:r>
            <w:proofErr w:type="gramEnd"/>
          </w:p>
        </w:tc>
      </w:tr>
      <w:tr w:rsidR="00D36239" w:rsidRPr="00EC4769" w:rsidTr="00645364">
        <w:trPr>
          <w:trHeight w:val="414"/>
        </w:trPr>
        <w:tc>
          <w:tcPr>
            <w:tcW w:w="568" w:type="dxa"/>
            <w:vAlign w:val="center"/>
          </w:tcPr>
          <w:p w:rsidR="00D3623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D3623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36239" w:rsidRPr="00EC4769" w:rsidRDefault="00D36239" w:rsidP="00D362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C722E8" w:rsidRPr="00EC4769" w:rsidTr="00C722E8">
        <w:trPr>
          <w:trHeight w:val="430"/>
        </w:trPr>
        <w:tc>
          <w:tcPr>
            <w:tcW w:w="15593" w:type="dxa"/>
            <w:gridSpan w:val="10"/>
            <w:vAlign w:val="center"/>
          </w:tcPr>
          <w:p w:rsidR="00C722E8" w:rsidRPr="0015764D" w:rsidRDefault="00C722E8" w:rsidP="0015764D">
            <w:pPr>
              <w:pStyle w:val="a3"/>
              <w:numPr>
                <w:ilvl w:val="0"/>
                <w:numId w:val="2"/>
              </w:numPr>
              <w:spacing w:before="120" w:after="120" w:line="240" w:lineRule="auto"/>
              <w:ind w:left="714" w:hanging="357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576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Обучение и повышение квалификации членов территориальной избирательной комиссии Андреапольского района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645364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BDB" w:rsidRDefault="00C722E8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673D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="00673D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</w:t>
            </w:r>
            <w:r w:rsidR="00673D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C722E8" w:rsidRDefault="00C722E8" w:rsidP="0075644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75644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645364" w:rsidP="006453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54BDB" w:rsidRPr="00A82863" w:rsidRDefault="00645364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354BDB" w:rsidRPr="00A82863" w:rsidRDefault="00645364" w:rsidP="00A4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регулирование </w:t>
            </w:r>
            <w:r w:rsidR="00A47B7C">
              <w:rPr>
                <w:rFonts w:ascii="Times New Roman" w:eastAsia="Times New Roman" w:hAnsi="Times New Roman" w:cs="Times New Roman"/>
                <w:sz w:val="24"/>
                <w:szCs w:val="24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</w:t>
            </w:r>
            <w:r w:rsidR="00673DB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ветов депутатов городского и сельских поселений Андреапольского района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E033AD" w:rsidP="00673D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</w:t>
            </w:r>
            <w:r w:rsidR="00673D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екция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45364" w:rsidRDefault="00A47B7C" w:rsidP="00212D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0,5</w:t>
            </w:r>
            <w:r w:rsidR="00673DBB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645364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645364" w:rsidP="0064536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645364" w:rsidP="006453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A47B7C" w:rsidRPr="00EC4769" w:rsidTr="00645364">
        <w:trPr>
          <w:trHeight w:val="1123"/>
        </w:trPr>
        <w:tc>
          <w:tcPr>
            <w:tcW w:w="568" w:type="dxa"/>
          </w:tcPr>
          <w:p w:rsidR="00A47B7C" w:rsidRDefault="00A47B7C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Февраль </w:t>
            </w:r>
          </w:p>
          <w:p w:rsidR="00A47B7C" w:rsidRDefault="00A47B7C" w:rsidP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 года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A47B7C" w:rsidRDefault="00A47B7C" w:rsidP="00A47B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типовыми программами обучения членов ТИК и УИК и электронными обучающими ресурсами на сайтах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правом решающего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7B7C" w:rsidRDefault="00A47B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</w:tbl>
    <w:p w:rsidR="00303812" w:rsidRDefault="00303812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303812" w:rsidRPr="00EC4769" w:rsidTr="0015764D">
        <w:trPr>
          <w:trHeight w:val="562"/>
        </w:trPr>
        <w:tc>
          <w:tcPr>
            <w:tcW w:w="568" w:type="dxa"/>
            <w:vAlign w:val="center"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03812" w:rsidRDefault="003038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47B7C" w:rsidRPr="00EC4769" w:rsidTr="00A47B7C">
        <w:trPr>
          <w:trHeight w:val="562"/>
        </w:trPr>
        <w:tc>
          <w:tcPr>
            <w:tcW w:w="568" w:type="dxa"/>
          </w:tcPr>
          <w:p w:rsidR="00A47B7C" w:rsidRDefault="00A47B7C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47B7C" w:rsidRDefault="00A47B7C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1761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.03.2017</w:t>
            </w:r>
          </w:p>
          <w:p w:rsidR="001761E1" w:rsidRDefault="001761E1" w:rsidP="00176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47B7C" w:rsidRDefault="00A47B7C" w:rsidP="006453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A47B7C" w:rsidRDefault="00A47B7C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A47B7C" w:rsidRPr="001761E1" w:rsidRDefault="00A47B7C" w:rsidP="001761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61E1">
              <w:rPr>
                <w:rFonts w:ascii="Times New Roman" w:hAnsi="Times New Roman" w:cs="Times New Roman"/>
                <w:sz w:val="24"/>
                <w:szCs w:val="24"/>
              </w:rPr>
              <w:t>Избирательный процесс на муниципальном уровне: понятие, структура, принципы, основные стадии</w:t>
            </w:r>
            <w:r w:rsidR="009C2A86">
              <w:rPr>
                <w:rFonts w:ascii="Times New Roman" w:hAnsi="Times New Roman" w:cs="Times New Roman"/>
                <w:sz w:val="24"/>
                <w:szCs w:val="24"/>
              </w:rPr>
              <w:t>, сроки избирательных действий</w:t>
            </w:r>
            <w:r w:rsidRPr="001761E1">
              <w:rPr>
                <w:rFonts w:ascii="Times New Roman" w:hAnsi="Times New Roman" w:cs="Times New Roman"/>
                <w:sz w:val="24"/>
                <w:szCs w:val="24"/>
              </w:rPr>
              <w:t>. Назначение муниципальных выборов</w:t>
            </w:r>
            <w:r w:rsidR="009C2A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388E">
              <w:rPr>
                <w:rFonts w:ascii="Times New Roman" w:hAnsi="Times New Roman" w:cs="Times New Roman"/>
                <w:sz w:val="24"/>
                <w:szCs w:val="24"/>
              </w:rPr>
              <w:t xml:space="preserve">в Андреапольском районе </w:t>
            </w:r>
            <w:r w:rsidR="009C2A86">
              <w:rPr>
                <w:rFonts w:ascii="Times New Roman" w:hAnsi="Times New Roman" w:cs="Times New Roman"/>
                <w:sz w:val="24"/>
                <w:szCs w:val="24"/>
              </w:rPr>
              <w:t>в 2017 году</w:t>
            </w:r>
            <w:r w:rsidR="001761E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47B7C" w:rsidRDefault="00A47B7C" w:rsidP="00673DBB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12DE9" w:rsidRDefault="00212DE9" w:rsidP="00212D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212DE9" w:rsidRDefault="00212DE9" w:rsidP="00212D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тестирование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47B7C" w:rsidRDefault="00A47B7C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47B7C" w:rsidRDefault="00A47B7C" w:rsidP="0064536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47B7C" w:rsidRDefault="00A47B7C" w:rsidP="0064536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1761E1" w:rsidP="00176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6453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BDB" w:rsidRDefault="00EB6A7A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28.04.201</w:t>
            </w:r>
            <w:r w:rsidR="00F848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EB6A7A" w:rsidRDefault="00EB6A7A" w:rsidP="001761E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1761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="001761E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EB6A7A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54BDB" w:rsidRPr="00A82863" w:rsidRDefault="00EB6A7A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354BDB" w:rsidRPr="00A82863" w:rsidRDefault="001761E1" w:rsidP="009D54C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Изменения в законодательстве Российской Федерации и Тверской области о выборах и референдумах.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D54C9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ТИК с членами комиссии с правом совещательного голоса, наблюдателями, представителями политических партий, средств массовой информации, кандидатами и их уполномоченными представителями, доверенными лицами, представителями вышестоящих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E033AD" w:rsidP="00E033AD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EB6A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бучающий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EB6A7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B6A7A" w:rsidRDefault="00EB6A7A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354BDB" w:rsidRDefault="00EB6A7A" w:rsidP="00EB6A7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EB6A7A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EB6A7A" w:rsidP="00E7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EB6A7A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1761E1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 w:rsidR="0064536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53769" w:rsidRDefault="00053769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Май </w:t>
            </w:r>
          </w:p>
          <w:p w:rsidR="00354BDB" w:rsidRDefault="00053769" w:rsidP="00F84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F848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года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053769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354BDB" w:rsidRPr="00A82863" w:rsidRDefault="00053769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934388" w:rsidRPr="00E44AF3" w:rsidRDefault="00934388" w:rsidP="0093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4AF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муниципальных выборов: </w:t>
            </w:r>
            <w:r w:rsidR="00E44A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4AF3">
              <w:rPr>
                <w:rFonts w:ascii="Times New Roman" w:hAnsi="Times New Roman" w:cs="Times New Roman"/>
                <w:sz w:val="24"/>
                <w:szCs w:val="24"/>
              </w:rPr>
              <w:t>.избирательные  комиссии (статус, функции, полномочия);</w:t>
            </w:r>
          </w:p>
          <w:p w:rsidR="00354BDB" w:rsidRPr="00E44AF3" w:rsidRDefault="00E44AF3" w:rsidP="00934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4388" w:rsidRPr="00E44AF3">
              <w:rPr>
                <w:rFonts w:ascii="Times New Roman" w:hAnsi="Times New Roman" w:cs="Times New Roman"/>
                <w:sz w:val="24"/>
                <w:szCs w:val="24"/>
              </w:rPr>
              <w:t>.делопроизводство в ТИК и  УИК в период муниципальных выборов</w:t>
            </w:r>
            <w:r w:rsidR="009C2A86" w:rsidRPr="00E44AF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C2A86" w:rsidRPr="00E44AF3" w:rsidRDefault="00E44AF3" w:rsidP="00E4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C2A86" w:rsidRPr="00E44A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4AF3">
              <w:rPr>
                <w:rFonts w:ascii="Times New Roman" w:hAnsi="Times New Roman" w:cs="Times New Roman"/>
                <w:sz w:val="24"/>
                <w:szCs w:val="24"/>
              </w:rPr>
              <w:t xml:space="preserve">нформационное обеспечение муниципальных выборов.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4.п</w:t>
            </w:r>
            <w:r w:rsidRPr="00E44AF3">
              <w:rPr>
                <w:rFonts w:ascii="Times New Roman" w:hAnsi="Times New Roman" w:cs="Times New Roman"/>
                <w:sz w:val="24"/>
                <w:szCs w:val="24"/>
              </w:rPr>
              <w:t>редвыборная агитация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E033AD" w:rsidP="00C87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</w:t>
            </w:r>
            <w:r w:rsidR="001E13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амостоятельная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1E132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работа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BDB" w:rsidRDefault="00E44A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1E132E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1E132E" w:rsidP="000726B3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  <w:r w:rsidR="000726B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правом решающего и </w:t>
            </w:r>
            <w:r w:rsidR="000726B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1E132E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</w:tbl>
    <w:p w:rsidR="00DC388E" w:rsidRDefault="00DC388E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DC388E" w:rsidRPr="00EC4769" w:rsidTr="00DC388E">
        <w:trPr>
          <w:trHeight w:val="563"/>
        </w:trPr>
        <w:tc>
          <w:tcPr>
            <w:tcW w:w="568" w:type="dxa"/>
            <w:vAlign w:val="center"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388E" w:rsidRDefault="00DC38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F84886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2E6B38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BDB" w:rsidRDefault="00C04F81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  <w:r w:rsidR="009D54C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.06.201</w:t>
            </w:r>
            <w:r w:rsidR="00AE48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9D54C9" w:rsidRDefault="009D54C9" w:rsidP="00C04F8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C04F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 w:rsidR="00C04F8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9D54C9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54BDB" w:rsidRPr="00A82863" w:rsidRDefault="009D54C9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C04F81" w:rsidRPr="00AE48F2" w:rsidRDefault="00C04F81" w:rsidP="0007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26B3" w:rsidRPr="00AE48F2">
              <w:rPr>
                <w:rFonts w:ascii="Times New Roman" w:hAnsi="Times New Roman" w:cs="Times New Roman"/>
                <w:sz w:val="24"/>
                <w:szCs w:val="24"/>
              </w:rPr>
              <w:t>Взаимодействие ТИК и УИК с органами государственной власти и органами местного самоуправления в период подготовки и проведения выборов.</w:t>
            </w:r>
          </w:p>
          <w:p w:rsidR="00354BDB" w:rsidRDefault="00C04F81" w:rsidP="000726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48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726B3" w:rsidRPr="00AE48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E48F2" w:rsidRPr="00AE48F2">
              <w:rPr>
                <w:rFonts w:ascii="Times New Roman" w:hAnsi="Times New Roman" w:cs="Times New Roman"/>
                <w:sz w:val="24"/>
                <w:szCs w:val="24"/>
              </w:rPr>
              <w:t>Бюджетное финансирование подготовки и проведения муниципальных выборов</w:t>
            </w:r>
          </w:p>
          <w:p w:rsidR="002E40A9" w:rsidRPr="00AE48F2" w:rsidRDefault="002E40A9" w:rsidP="00E44A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E44AF3">
              <w:rPr>
                <w:rFonts w:ascii="Times New Roman" w:hAnsi="Times New Roman" w:cs="Times New Roman"/>
                <w:sz w:val="24"/>
                <w:szCs w:val="24"/>
              </w:rPr>
              <w:t xml:space="preserve"> Использование ГАС «Выборы» при подготовке и проведении муниципальных выборов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E033AD" w:rsidP="000726B3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</w:t>
            </w:r>
            <w:r w:rsidR="000726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бучающий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0726B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BA0576" w:rsidRDefault="00BA0576" w:rsidP="00BA05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354BDB" w:rsidRDefault="00BA0576" w:rsidP="00BA057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практическая работа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0726B3" w:rsidP="001B4EF4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  <w:r w:rsidR="00E03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824F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1B4E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КРС при ТИК, </w:t>
            </w:r>
            <w:proofErr w:type="gramStart"/>
            <w:r w:rsidR="001B4EF4">
              <w:rPr>
                <w:rFonts w:ascii="Times New Roman" w:eastAsia="Times New Roman" w:hAnsi="Times New Roman" w:cs="Times New Roman"/>
                <w:sz w:val="24"/>
                <w:szCs w:val="24"/>
              </w:rPr>
              <w:t>СА</w:t>
            </w:r>
            <w:r w:rsidR="00B82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КСА</w:t>
            </w:r>
            <w:proofErr w:type="gramEnd"/>
            <w:r w:rsidR="00B824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ТИК, </w:t>
            </w:r>
            <w:r w:rsidR="00E033A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представитель</w:t>
            </w:r>
            <w:r w:rsidR="002E40A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 отдела</w:t>
            </w:r>
            <w:r w:rsidR="00E033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администрации Андреапольского района </w:t>
            </w:r>
            <w:r w:rsidR="002E40A9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E033AD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  <w:r w:rsidR="002E40A9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0726B3" w:rsidP="001B4EF4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  <w:r w:rsidR="00E033A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531703">
              <w:rPr>
                <w:rFonts w:ascii="Times New Roman" w:hAnsi="Times New Roman"/>
                <w:sz w:val="24"/>
                <w:szCs w:val="24"/>
              </w:rPr>
              <w:br/>
              <w:t>члены КРС</w:t>
            </w:r>
            <w:r w:rsidR="001B4EF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31703">
              <w:rPr>
                <w:rFonts w:ascii="Times New Roman" w:hAnsi="Times New Roman"/>
                <w:sz w:val="24"/>
                <w:szCs w:val="24"/>
              </w:rPr>
              <w:t>при ТИК</w:t>
            </w:r>
            <w:r w:rsidR="001B4EF4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="005317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B4EF4">
              <w:rPr>
                <w:rFonts w:ascii="Times New Roman" w:hAnsi="Times New Roman"/>
                <w:sz w:val="24"/>
                <w:szCs w:val="24"/>
              </w:rPr>
              <w:t xml:space="preserve">резерва </w:t>
            </w:r>
            <w:proofErr w:type="gramStart"/>
            <w:r w:rsidR="001B4EF4">
              <w:rPr>
                <w:rFonts w:ascii="Times New Roman" w:hAnsi="Times New Roman"/>
                <w:sz w:val="24"/>
                <w:szCs w:val="24"/>
              </w:rPr>
              <w:t>СА КСА</w:t>
            </w:r>
            <w:proofErr w:type="gramEnd"/>
            <w:r w:rsidR="001B4EF4">
              <w:rPr>
                <w:rFonts w:ascii="Times New Roman" w:hAnsi="Times New Roman"/>
                <w:sz w:val="24"/>
                <w:szCs w:val="24"/>
              </w:rPr>
              <w:t xml:space="preserve"> ТИК, </w:t>
            </w:r>
            <w:r w:rsidR="00E033AD">
              <w:rPr>
                <w:rFonts w:ascii="Times New Roman" w:hAnsi="Times New Roman"/>
                <w:sz w:val="24"/>
                <w:szCs w:val="24"/>
              </w:rPr>
              <w:t>представители администрации муниципального района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0726B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E033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</w:tr>
      <w:tr w:rsidR="00E44AF3" w:rsidRPr="00EC4769" w:rsidTr="00645364">
        <w:trPr>
          <w:trHeight w:val="1123"/>
        </w:trPr>
        <w:tc>
          <w:tcPr>
            <w:tcW w:w="568" w:type="dxa"/>
          </w:tcPr>
          <w:p w:rsidR="00E44AF3" w:rsidRDefault="00E44AF3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AF3" w:rsidRDefault="00E44AF3" w:rsidP="00C82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557D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.06.2017</w:t>
            </w:r>
          </w:p>
          <w:p w:rsidR="00E44AF3" w:rsidRDefault="00E44AF3" w:rsidP="00E44A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44AF3" w:rsidRDefault="00E44A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E44AF3" w:rsidRDefault="00E44AF3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E44AF3" w:rsidRPr="002E40A9" w:rsidRDefault="00E44AF3" w:rsidP="002E40A9">
            <w:pPr>
              <w:tabs>
                <w:tab w:val="left" w:pos="1701"/>
              </w:tabs>
              <w:spacing w:before="60" w:after="60"/>
              <w:rPr>
                <w:rFonts w:ascii="Times New Roman" w:hAnsi="Times New Roman" w:cs="Times New Roman"/>
                <w:sz w:val="24"/>
                <w:szCs w:val="24"/>
              </w:rPr>
            </w:pPr>
            <w:r w:rsidRPr="002E40A9">
              <w:rPr>
                <w:rFonts w:ascii="Times New Roman" w:hAnsi="Times New Roman" w:cs="Times New Roman"/>
                <w:sz w:val="24"/>
                <w:szCs w:val="24"/>
              </w:rPr>
              <w:t>Порядок выдвижения и регистрации кандидатов, списков кандидатов на муниципальных выборах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E44AF3" w:rsidRDefault="00E44AF3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AF3" w:rsidRDefault="00E44A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E44AF3" w:rsidRDefault="00E44AF3" w:rsidP="00E44A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практическая работа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4AF3" w:rsidRDefault="00E44AF3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4AF3" w:rsidRDefault="00E44AF3" w:rsidP="00C820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4AF3" w:rsidRDefault="00E44A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E44AF3" w:rsidRPr="00EC4769" w:rsidTr="00645364">
        <w:trPr>
          <w:trHeight w:val="1123"/>
        </w:trPr>
        <w:tc>
          <w:tcPr>
            <w:tcW w:w="568" w:type="dxa"/>
          </w:tcPr>
          <w:p w:rsidR="00E44AF3" w:rsidRDefault="00E44AF3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E44AF3" w:rsidRDefault="00557DAD" w:rsidP="00C820A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</w:t>
            </w:r>
            <w:r w:rsidR="00E44A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.06.201</w:t>
            </w:r>
            <w:r w:rsidR="00017FE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E44AF3" w:rsidRDefault="00557DAD" w:rsidP="00557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E44A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E44AF3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E44AF3" w:rsidRPr="00EC4769" w:rsidRDefault="00E44A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E44AF3" w:rsidRPr="00A82863" w:rsidRDefault="00E44AF3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E44AF3" w:rsidRPr="00A82863" w:rsidRDefault="00E44AF3" w:rsidP="00C820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предвыборной агитации,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соблюдением. Правонарушающие ситуации при проведении агитации. Действия ТИК при выявлении нарушений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E44AF3" w:rsidRDefault="00E44AF3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E44AF3" w:rsidRDefault="00E44A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E44AF3" w:rsidRDefault="00E44AF3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44AF3" w:rsidRPr="00EC4769" w:rsidRDefault="00E44AF3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E44AF3" w:rsidRDefault="00E44AF3" w:rsidP="00C820AC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E44AF3" w:rsidRDefault="00E44A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017FEC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BDB" w:rsidRDefault="00557DAD" w:rsidP="00A6297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</w:t>
            </w:r>
            <w:r w:rsidR="00A629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A6297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</w:t>
            </w:r>
            <w:r w:rsidR="00017FE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F62072" w:rsidRDefault="00017FEC" w:rsidP="00557DA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557DA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F6207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F6207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A62976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54BDB" w:rsidRPr="00A82863" w:rsidRDefault="00A62976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354BDB" w:rsidRPr="00AC2905" w:rsidRDefault="00AC2905" w:rsidP="00E776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B34CF1" w:rsidRPr="00AC2905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в помещении избирательной комиссии.</w:t>
            </w:r>
            <w:r w:rsidR="00E033AD" w:rsidRPr="00AC2905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Взаимодействие с правоохранительными органами</w:t>
            </w: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2.</w:t>
            </w: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>Ответственность за нарушение законодательства о муниципальных выборах.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E033AD" w:rsidP="00C87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905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354BDB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E033AD" w:rsidP="00017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ТИК, представитель отдела полиции </w:t>
            </w:r>
            <w:r w:rsidR="00017FEC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согласованию</w:t>
            </w:r>
            <w:r w:rsidR="00017FE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A62976" w:rsidP="00E776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  <w:r w:rsidR="00E033AD">
              <w:rPr>
                <w:rFonts w:ascii="Times New Roman" w:hAnsi="Times New Roman"/>
                <w:sz w:val="24"/>
                <w:szCs w:val="24"/>
              </w:rPr>
              <w:t>, сотрудники районного ОП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E033AD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</w:p>
        </w:tc>
      </w:tr>
    </w:tbl>
    <w:p w:rsidR="00557DAD" w:rsidRDefault="00557DAD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557DAD" w:rsidRPr="00EC4769" w:rsidTr="00557DAD">
        <w:trPr>
          <w:trHeight w:val="563"/>
        </w:trPr>
        <w:tc>
          <w:tcPr>
            <w:tcW w:w="568" w:type="dxa"/>
            <w:vAlign w:val="center"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7DAD" w:rsidRDefault="00557D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557DAD" w:rsidRPr="00EC4769" w:rsidTr="00645364">
        <w:trPr>
          <w:trHeight w:val="1123"/>
        </w:trPr>
        <w:tc>
          <w:tcPr>
            <w:tcW w:w="568" w:type="dxa"/>
          </w:tcPr>
          <w:p w:rsidR="00557DAD" w:rsidRDefault="00557DAD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57DAD" w:rsidRDefault="00557DAD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 w:rsidR="00AC290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.07.2017 9-00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57DAD" w:rsidRDefault="0012319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557DAD" w:rsidRDefault="00123193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123193" w:rsidRPr="00AC2905" w:rsidRDefault="00AC2905" w:rsidP="00AC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>Формирование и расходование средств избирательных фондов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выборах</w:t>
            </w: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>. Организация и деятельность контрольно-ревизионн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</w:t>
            </w: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>служб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подготовке и проведении муниципальных выборов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57DAD" w:rsidRDefault="00AC2905" w:rsidP="00C87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905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557DAD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практическая работа 0,75ч.)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57DAD" w:rsidRDefault="009B22C8" w:rsidP="00017FE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  <w:r w:rsidR="00FE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руководитель КРС </w:t>
            </w:r>
            <w:proofErr w:type="gramStart"/>
            <w:r w:rsidR="00FE3DB1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FE3D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57DAD" w:rsidRDefault="009B22C8" w:rsidP="00D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  <w:r w:rsidR="00FE3DB1">
              <w:rPr>
                <w:rFonts w:ascii="Times New Roman" w:hAnsi="Times New Roman"/>
                <w:sz w:val="24"/>
                <w:szCs w:val="24"/>
              </w:rPr>
              <w:t xml:space="preserve">, члены КРС </w:t>
            </w:r>
            <w:proofErr w:type="gramStart"/>
            <w:r w:rsidR="00FE3DB1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="00FE3DB1">
              <w:rPr>
                <w:rFonts w:ascii="Times New Roman" w:hAnsi="Times New Roman"/>
                <w:sz w:val="24"/>
                <w:szCs w:val="24"/>
              </w:rPr>
              <w:t xml:space="preserve"> ТИК</w:t>
            </w:r>
            <w:r w:rsidR="00D65D8F">
              <w:rPr>
                <w:rFonts w:ascii="Times New Roman" w:hAnsi="Times New Roman"/>
                <w:sz w:val="24"/>
                <w:szCs w:val="24"/>
              </w:rPr>
              <w:t>, бухгалтер ТИК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57DAD" w:rsidRDefault="00557DAD" w:rsidP="00D65D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D65D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</w:p>
        </w:tc>
      </w:tr>
      <w:tr w:rsidR="00AC2905" w:rsidRPr="00EC4769" w:rsidTr="00645364">
        <w:trPr>
          <w:trHeight w:val="1123"/>
        </w:trPr>
        <w:tc>
          <w:tcPr>
            <w:tcW w:w="568" w:type="dxa"/>
          </w:tcPr>
          <w:p w:rsidR="00AC2905" w:rsidRDefault="00AC2905" w:rsidP="00FE3D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FE3DB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C2905" w:rsidRDefault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15.07.2017 9-00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C2905" w:rsidRDefault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AC2905" w:rsidRDefault="00AC29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AC2905" w:rsidRPr="00AC2905" w:rsidRDefault="00AC29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2905">
              <w:rPr>
                <w:rFonts w:ascii="Times New Roman" w:hAnsi="Times New Roman" w:cs="Times New Roman"/>
                <w:sz w:val="24"/>
                <w:szCs w:val="24"/>
              </w:rPr>
              <w:t>Избирательные споры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C2905" w:rsidRDefault="00FE3DB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2905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AC2905" w:rsidRDefault="00AC2905" w:rsidP="00AC290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C2905" w:rsidRDefault="00FE3D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C2905" w:rsidRDefault="00D65D8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C2905" w:rsidRDefault="00D65D8F" w:rsidP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0C5932" w:rsidRPr="00EC4769" w:rsidTr="00645364">
        <w:trPr>
          <w:trHeight w:val="1123"/>
        </w:trPr>
        <w:tc>
          <w:tcPr>
            <w:tcW w:w="568" w:type="dxa"/>
          </w:tcPr>
          <w:p w:rsidR="000C5932" w:rsidRDefault="000C5932" w:rsidP="00D65D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D65D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15.07.201</w:t>
            </w:r>
            <w:r w:rsidR="00894459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0C5932" w:rsidRDefault="000C5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вопросы деятельности  ТИК и УИК при подготовке и проведении муниципальных выборов 2017г.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Ознакомительная беседа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ТИК, руководитель КРС ТИК,</w:t>
            </w:r>
          </w:p>
          <w:p w:rsidR="000C5932" w:rsidRDefault="000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бухгалтер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с правом решающего  голоса,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члены КРС ТИК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5932" w:rsidRDefault="000C5932" w:rsidP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</w:tr>
      <w:tr w:rsidR="000C5932" w:rsidRPr="00EC4769" w:rsidTr="00645364">
        <w:trPr>
          <w:trHeight w:val="1123"/>
        </w:trPr>
        <w:tc>
          <w:tcPr>
            <w:tcW w:w="568" w:type="dxa"/>
          </w:tcPr>
          <w:p w:rsidR="000C5932" w:rsidRDefault="000C5932" w:rsidP="00D65D8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D65D8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30.07.2017</w:t>
            </w:r>
          </w:p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0C5932" w:rsidRDefault="000C59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ТИК с избирательными бюллетенями в условиях совмещения избирательных кампаний на муниципальных выборах. Организация и проведение досрочного голосования в ТИК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секретарь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C5932" w:rsidRDefault="000C593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894459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C78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A12C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354BDB" w:rsidRDefault="00894459" w:rsidP="0089445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12C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-20 августа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A12CD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A12CD2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354BDB" w:rsidRPr="00A82863" w:rsidRDefault="00AA7EC6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очно-</w:t>
            </w:r>
            <w:r w:rsidR="00A12CD2"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  <w:proofErr w:type="spellEnd"/>
          </w:p>
        </w:tc>
        <w:tc>
          <w:tcPr>
            <w:tcW w:w="3515" w:type="dxa"/>
            <w:shd w:val="clear" w:color="auto" w:fill="auto"/>
            <w:hideMark/>
          </w:tcPr>
          <w:p w:rsidR="00354BDB" w:rsidRPr="00A82863" w:rsidRDefault="00A12CD2" w:rsidP="008944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работы УИК </w:t>
            </w:r>
            <w:r w:rsidR="00894459">
              <w:rPr>
                <w:rFonts w:ascii="Times New Roman" w:hAnsi="Times New Roman" w:cs="Times New Roman"/>
                <w:sz w:val="24"/>
                <w:szCs w:val="24"/>
              </w:rPr>
              <w:t xml:space="preserve">и сроки избирательных действий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="00C43E2F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 и проведению </w:t>
            </w:r>
            <w:r w:rsidR="00894459">
              <w:rPr>
                <w:rFonts w:ascii="Times New Roman" w:hAnsi="Times New Roman" w:cs="Times New Roman"/>
                <w:sz w:val="24"/>
                <w:szCs w:val="24"/>
              </w:rPr>
              <w:t>муниципальных выборов в 2017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17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A12CD2" w:rsidP="00C87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работа</w:t>
            </w:r>
            <w:r w:rsidR="00AA7E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354BDB" w:rsidRDefault="00894459" w:rsidP="00AA7EC6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="00AA7EC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(заочно)</w:t>
            </w:r>
          </w:p>
          <w:p w:rsidR="00AA7EC6" w:rsidRDefault="00AA7EC6" w:rsidP="00AA7EC6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1(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очно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)-</w:t>
            </w:r>
          </w:p>
          <w:p w:rsidR="00AA7EC6" w:rsidRDefault="00AA7EC6" w:rsidP="00AA7EC6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тестирование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A12CD2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A12CD2" w:rsidP="00A12CD2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A12CD2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</w:tbl>
    <w:p w:rsidR="005746C5" w:rsidRDefault="005746C5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5746C5" w:rsidRPr="00EC4769" w:rsidTr="005746C5">
        <w:trPr>
          <w:trHeight w:val="562"/>
        </w:trPr>
        <w:tc>
          <w:tcPr>
            <w:tcW w:w="568" w:type="dxa"/>
            <w:vAlign w:val="center"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746C5" w:rsidRDefault="005746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354BDB" w:rsidRPr="00EC4769" w:rsidTr="00645364">
        <w:trPr>
          <w:trHeight w:val="1123"/>
        </w:trPr>
        <w:tc>
          <w:tcPr>
            <w:tcW w:w="568" w:type="dxa"/>
          </w:tcPr>
          <w:p w:rsidR="00354BDB" w:rsidRDefault="00C43E2F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AC78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A7EC6" w:rsidRDefault="00AA7EC6" w:rsidP="00AA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26-27 августа, </w:t>
            </w:r>
          </w:p>
          <w:p w:rsidR="00354BDB" w:rsidRDefault="00AA7EC6" w:rsidP="00AA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5-6 </w:t>
            </w:r>
            <w:r w:rsidR="00D23A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сентября 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 w:rsidR="00D23A5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  <w:p w:rsidR="00D23A52" w:rsidRDefault="00D23A52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9-00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354BDB" w:rsidRPr="00EC4769" w:rsidRDefault="00D23A52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54BDB" w:rsidRPr="00A82863" w:rsidRDefault="00D23A52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354BDB" w:rsidRDefault="00D23A52" w:rsidP="00D23A5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ТИК в день голосования.</w:t>
            </w:r>
          </w:p>
          <w:p w:rsidR="00D23A52" w:rsidRPr="00A82863" w:rsidRDefault="006633F8" w:rsidP="006633F8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Обмен информацией между избирательными комиссиями.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A5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вводом данных</w:t>
            </w:r>
            <w:r w:rsidR="00D23A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23A5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«Выборы».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Приём протоколов УИК и подведение итогов голосования по территории муниципального района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354BDB" w:rsidRDefault="00D23A52" w:rsidP="00D23A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C7886" w:rsidRDefault="00AA7EC6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AC78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354BDB" w:rsidRDefault="00AC7886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деловые игры – 2ч., практическая работа – 1ч.)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354BDB" w:rsidRPr="00EC4769" w:rsidRDefault="00D23A52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354BDB" w:rsidRDefault="00D23A52" w:rsidP="00D23A5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354BDB" w:rsidRDefault="00D23A52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650F94" w:rsidRPr="00EC4769" w:rsidTr="00645364">
        <w:trPr>
          <w:trHeight w:val="1123"/>
        </w:trPr>
        <w:tc>
          <w:tcPr>
            <w:tcW w:w="568" w:type="dxa"/>
          </w:tcPr>
          <w:p w:rsidR="00650F94" w:rsidRDefault="00650F94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650F94" w:rsidRDefault="0015764D" w:rsidP="00AA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16-20 октября 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50F94" w:rsidRDefault="0015764D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650F94" w:rsidRDefault="0015764D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650F94" w:rsidRPr="0015764D" w:rsidRDefault="0015764D" w:rsidP="00D23A5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 w:rsidRPr="0015764D">
              <w:rPr>
                <w:rFonts w:ascii="Times New Roman" w:hAnsi="Times New Roman" w:cs="Times New Roman"/>
                <w:sz w:val="24"/>
                <w:szCs w:val="24"/>
              </w:rPr>
              <w:t>Институт выборов Президента Российской Федерации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50F94" w:rsidRDefault="0015764D" w:rsidP="00D23A5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650F94" w:rsidRDefault="0015764D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50F94" w:rsidRDefault="0015764D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650F94" w:rsidRDefault="0015764D" w:rsidP="00D23A52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ТИК с правом решающего и 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50F94" w:rsidRDefault="0015764D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15764D" w:rsidRPr="00EC4769" w:rsidTr="00645364">
        <w:trPr>
          <w:trHeight w:val="1123"/>
        </w:trPr>
        <w:tc>
          <w:tcPr>
            <w:tcW w:w="568" w:type="dxa"/>
          </w:tcPr>
          <w:p w:rsidR="0015764D" w:rsidRDefault="0015764D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5764D" w:rsidRDefault="0015764D" w:rsidP="0015764D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6- 30 ноября 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5764D" w:rsidRDefault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15764D" w:rsidRDefault="001576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15764D" w:rsidRDefault="0015764D" w:rsidP="001576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с программами обучения членов ТИК и УИК по вопросам подготовки и проведения выборов Президента Российской Федерации в 2018 году и электронными обучающими ресурсами на сайтах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5764D" w:rsidRDefault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15764D" w:rsidRDefault="0015764D" w:rsidP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5764D" w:rsidRDefault="001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89465A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5764D" w:rsidRDefault="0015764D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с правом решающего и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с правом совещательного голоса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5764D" w:rsidRDefault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</w:p>
        </w:tc>
      </w:tr>
      <w:tr w:rsidR="00C06715" w:rsidRPr="00EC4769" w:rsidTr="00645364">
        <w:trPr>
          <w:trHeight w:val="1123"/>
        </w:trPr>
        <w:tc>
          <w:tcPr>
            <w:tcW w:w="568" w:type="dxa"/>
          </w:tcPr>
          <w:p w:rsidR="00C06715" w:rsidRDefault="00C06715" w:rsidP="00AC78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06715" w:rsidRDefault="0029181B" w:rsidP="00AA7EC6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 (22)</w:t>
            </w:r>
            <w:r w:rsidR="00C0671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.12.2017</w:t>
            </w:r>
          </w:p>
          <w:p w:rsidR="00C06715" w:rsidRDefault="00C06715" w:rsidP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16-30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C06715" w:rsidRDefault="00C06715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C06715" w:rsidRDefault="00C06715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C06715" w:rsidRDefault="00C06715" w:rsidP="00D23A5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Выборы Президента Российской Федерации в 2018 году: </w:t>
            </w:r>
          </w:p>
          <w:p w:rsidR="00C06715" w:rsidRDefault="00C06715" w:rsidP="00D23A52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1.сроки избирательных действий,  </w:t>
            </w:r>
          </w:p>
          <w:p w:rsidR="0029181B" w:rsidRDefault="00C06715" w:rsidP="00C06715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29181B"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технологий на избирательных участках</w:t>
            </w:r>
          </w:p>
          <w:p w:rsidR="00C06715" w:rsidRDefault="0029181B" w:rsidP="00C06715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C06715">
              <w:rPr>
                <w:rFonts w:ascii="Times New Roman" w:hAnsi="Times New Roman" w:cs="Times New Roman"/>
                <w:sz w:val="24"/>
                <w:szCs w:val="24"/>
              </w:rPr>
              <w:t>финансирование выборов</w:t>
            </w:r>
          </w:p>
          <w:p w:rsidR="00C06715" w:rsidRDefault="0029181B" w:rsidP="00C06715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06715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деятельности КРС </w:t>
            </w:r>
            <w:proofErr w:type="gramStart"/>
            <w:r w:rsidR="00C0671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="00C06715">
              <w:rPr>
                <w:rFonts w:ascii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C06715" w:rsidRDefault="00C067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C06715" w:rsidRDefault="00C067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C06715" w:rsidRDefault="00C067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практическая работа 0,75ч.)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C06715" w:rsidRDefault="00C0671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ТИК, руководитель КРС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06715" w:rsidRDefault="00C067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ТИК с правом решающего и с правом совещательного голоса, члены КРС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ТИК, бухгалтер ТИК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C06715" w:rsidRDefault="00C067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</w:p>
        </w:tc>
      </w:tr>
    </w:tbl>
    <w:p w:rsidR="00286045" w:rsidRDefault="00286045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286045" w:rsidRPr="00EC4769" w:rsidTr="00286045">
        <w:trPr>
          <w:trHeight w:val="562"/>
        </w:trPr>
        <w:tc>
          <w:tcPr>
            <w:tcW w:w="568" w:type="dxa"/>
            <w:vAlign w:val="center"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286045" w:rsidRDefault="002860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6633F8" w:rsidRPr="00EC4769" w:rsidTr="006633F8">
        <w:trPr>
          <w:trHeight w:val="1123"/>
        </w:trPr>
        <w:tc>
          <w:tcPr>
            <w:tcW w:w="15593" w:type="dxa"/>
            <w:gridSpan w:val="10"/>
            <w:vAlign w:val="center"/>
          </w:tcPr>
          <w:p w:rsidR="006633F8" w:rsidRPr="0015764D" w:rsidRDefault="006633F8" w:rsidP="006633F8">
            <w:pPr>
              <w:pStyle w:val="a3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6"/>
                <w:szCs w:val="26"/>
              </w:rPr>
            </w:pPr>
            <w:r w:rsidRPr="001576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 xml:space="preserve">Обучение и повышение квалификации членов участковых избирательных комиссий избирательных участков №№1-22 </w:t>
            </w:r>
            <w:r w:rsidRPr="0015764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br/>
              <w:t>и резерва составов участковых избирательных комиссий</w:t>
            </w:r>
          </w:p>
        </w:tc>
      </w:tr>
      <w:tr w:rsidR="007751A7" w:rsidRPr="00EC4769" w:rsidTr="00645364">
        <w:trPr>
          <w:trHeight w:val="1123"/>
        </w:trPr>
        <w:tc>
          <w:tcPr>
            <w:tcW w:w="568" w:type="dxa"/>
          </w:tcPr>
          <w:p w:rsidR="007751A7" w:rsidRDefault="007751A7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751A7" w:rsidRDefault="005746C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январь</w:t>
            </w:r>
            <w:r w:rsidR="007751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февраль</w:t>
            </w:r>
            <w:r w:rsidR="007751A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  <w:p w:rsidR="007751A7" w:rsidRDefault="007751A7" w:rsidP="009C38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5746C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</w:t>
            </w:r>
            <w:r w:rsidR="009C38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751A7" w:rsidRDefault="007751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7751A7" w:rsidRDefault="007751A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7751A7" w:rsidRDefault="007751A7" w:rsidP="007751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типовым программам обучения членов УИК с использованием электронных обучающих ресурсов на сайтах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751A7" w:rsidRDefault="007751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751A7" w:rsidRDefault="007751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751A7" w:rsidRDefault="00775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751A7" w:rsidRDefault="007751A7" w:rsidP="007751A7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751A7" w:rsidRDefault="0086261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</w:tr>
      <w:tr w:rsidR="00DC6958" w:rsidRPr="00EC4769" w:rsidTr="001638E9">
        <w:trPr>
          <w:trHeight w:val="1123"/>
        </w:trPr>
        <w:tc>
          <w:tcPr>
            <w:tcW w:w="568" w:type="dxa"/>
          </w:tcPr>
          <w:p w:rsidR="00DC6958" w:rsidRDefault="00843DD1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C6958" w:rsidRDefault="00DC6958" w:rsidP="00DC695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10.0</w:t>
            </w:r>
            <w:r w:rsidR="00E279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</w:t>
            </w:r>
            <w:r w:rsidR="00E279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115DE1" w:rsidRDefault="00115DE1" w:rsidP="00E279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  <w:r w:rsidR="00E2796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C6958" w:rsidRDefault="00DC6958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DC6958" w:rsidRDefault="00DC6958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C6958" w:rsidRDefault="00DA4744" w:rsidP="00E776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="0084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Нормативно-правовое регулирование выборов депутатов </w:t>
            </w:r>
            <w:r w:rsidR="00E2796D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Советов депутатов городского и сельских поселений Андреапольского района четвертого созыва</w:t>
            </w:r>
            <w:r w:rsidR="00843DD1">
              <w:rPr>
                <w:rFonts w:ascii="Times New Roman" w:eastAsia="Times New Roman" w:hAnsi="Times New Roman" w:cs="Times New Roman"/>
                <w:sz w:val="24"/>
                <w:szCs w:val="24"/>
              </w:rPr>
              <w:t>, проводимых в 201</w:t>
            </w:r>
            <w:r w:rsidR="00E2796D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843D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</w:t>
            </w:r>
            <w:r w:rsidR="00E2796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843DD1">
              <w:rPr>
                <w:rFonts w:ascii="Times New Roman" w:eastAsia="Times New Roman" w:hAnsi="Times New Roman" w:cs="Times New Roman"/>
                <w:sz w:val="24"/>
                <w:szCs w:val="24"/>
              </w:rPr>
              <w:t>Новеллы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2016-2017гг.</w:t>
            </w:r>
          </w:p>
          <w:p w:rsidR="00843DD1" w:rsidRDefault="00DA4744" w:rsidP="00843D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="00843DD1">
              <w:rPr>
                <w:rFonts w:ascii="Times New Roman" w:eastAsia="Times New Roman" w:hAnsi="Times New Roman" w:cs="Times New Roman"/>
                <w:sz w:val="24"/>
                <w:szCs w:val="24"/>
              </w:rPr>
              <w:t>Статус члена УИК.</w:t>
            </w:r>
          </w:p>
          <w:p w:rsidR="004B1AA1" w:rsidRPr="00A82863" w:rsidRDefault="004B1AA1" w:rsidP="00843DD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4.Финансирование УИК на муниципальных выборах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C6958" w:rsidRDefault="00DC6958" w:rsidP="00C876B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C6958" w:rsidRDefault="00E2796D" w:rsidP="00E2796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т.ч. лекция  1 ч., </w:t>
            </w:r>
            <w:proofErr w:type="spellStart"/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тестир</w:t>
            </w:r>
            <w:proofErr w:type="spellEnd"/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0,5 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C6958" w:rsidRDefault="00DC6958" w:rsidP="00C876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секретарь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C6958" w:rsidRDefault="003C3EDF" w:rsidP="009C38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 №№ 1-10, 13, 14</w:t>
            </w:r>
            <w:r w:rsidR="009C385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9C3855">
              <w:rPr>
                <w:rFonts w:ascii="Times New Roman" w:hAnsi="Times New Roman"/>
                <w:sz w:val="24"/>
                <w:szCs w:val="24"/>
              </w:rPr>
              <w:t>, 18, 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C6958" w:rsidRDefault="00297C3E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50</w:t>
            </w:r>
          </w:p>
          <w:p w:rsidR="00115DE1" w:rsidRPr="001638E9" w:rsidRDefault="001638E9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</w:tr>
      <w:tr w:rsidR="00990B65" w:rsidRPr="00EC4769" w:rsidTr="00645364">
        <w:trPr>
          <w:trHeight w:val="1123"/>
        </w:trPr>
        <w:tc>
          <w:tcPr>
            <w:tcW w:w="568" w:type="dxa"/>
          </w:tcPr>
          <w:p w:rsidR="00990B65" w:rsidRDefault="00990B65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90B65" w:rsidRDefault="000D0A3A" w:rsidP="009D114B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</w:t>
            </w:r>
            <w:r w:rsidR="009C38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-31 марта </w:t>
            </w:r>
            <w:r w:rsidR="00990B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</w:t>
            </w:r>
            <w:r w:rsidR="009C38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990B65" w:rsidRDefault="009C3855" w:rsidP="009C3855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990B65" w:rsidRDefault="009C38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r w:rsidR="00990B65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A4744" w:rsidRDefault="00DA4744" w:rsidP="00DA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1.Нормативно-правовое регулирование выборов депутатов Советов депутатов городского и сельских поселений Андреапольского района четвертого созыва, проводимых в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2.Новеллы избирательного законодательства 2016-2017гг.</w:t>
            </w:r>
          </w:p>
          <w:p w:rsidR="00990B65" w:rsidRDefault="00DA4744" w:rsidP="00DA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3.Статус члена УИК.</w:t>
            </w:r>
            <w:r w:rsidR="004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4.Финансирование УИК на муниципальных выборах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90B65" w:rsidRDefault="009C3855" w:rsidP="009C38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Интерактивная л</w:t>
            </w:r>
            <w:r w:rsidR="00990B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90B65" w:rsidRDefault="00990B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т.ч. лекция  1,5 ч.,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тестир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0,5 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90B65" w:rsidRDefault="00297C3E" w:rsidP="00297C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990B65">
              <w:rPr>
                <w:rFonts w:ascii="Times New Roman" w:eastAsia="Times New Roman" w:hAnsi="Times New Roman" w:cs="Times New Roman"/>
                <w:sz w:val="24"/>
                <w:szCs w:val="24"/>
              </w:rPr>
              <w:t>редседатель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председателя</w:t>
            </w:r>
            <w:r w:rsidR="00990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председатели УИК</w:t>
            </w:r>
            <w:r w:rsidR="00990B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90B65" w:rsidRDefault="00990B65" w:rsidP="00380A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</w:t>
            </w:r>
            <w:r w:rsidR="00297C3E">
              <w:rPr>
                <w:rFonts w:ascii="Times New Roman" w:hAnsi="Times New Roman"/>
                <w:sz w:val="24"/>
                <w:szCs w:val="24"/>
              </w:rPr>
              <w:t>1-10, 13, 14-16, 18, 20</w:t>
            </w:r>
            <w:r>
              <w:rPr>
                <w:rFonts w:ascii="Times New Roman" w:hAnsi="Times New Roman"/>
                <w:sz w:val="24"/>
                <w:szCs w:val="24"/>
              </w:rPr>
              <w:t>, зачисленные в резерв составов УИК №</w:t>
            </w:r>
            <w:r w:rsidR="000D0A3A">
              <w:rPr>
                <w:rFonts w:ascii="Times New Roman" w:hAnsi="Times New Roman"/>
                <w:sz w:val="24"/>
                <w:szCs w:val="24"/>
              </w:rPr>
              <w:t>1-10, 13, 14-16,</w:t>
            </w:r>
            <w:r w:rsidR="00297C3E">
              <w:rPr>
                <w:rFonts w:ascii="Times New Roman" w:hAnsi="Times New Roman"/>
                <w:sz w:val="24"/>
                <w:szCs w:val="24"/>
              </w:rPr>
              <w:t>18, 20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90B65" w:rsidRPr="00297C3E" w:rsidRDefault="007B5D8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180</w:t>
            </w:r>
          </w:p>
        </w:tc>
      </w:tr>
    </w:tbl>
    <w:p w:rsidR="009C3855" w:rsidRDefault="009C3855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9C3855" w:rsidRPr="00EC4769" w:rsidTr="004B1AA1">
        <w:trPr>
          <w:trHeight w:val="448"/>
        </w:trPr>
        <w:tc>
          <w:tcPr>
            <w:tcW w:w="568" w:type="dxa"/>
            <w:vAlign w:val="center"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9C3855" w:rsidRDefault="009C38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2261F6" w:rsidRPr="00EC4769" w:rsidTr="004B1AA1">
        <w:trPr>
          <w:trHeight w:val="1123"/>
        </w:trPr>
        <w:tc>
          <w:tcPr>
            <w:tcW w:w="568" w:type="dxa"/>
          </w:tcPr>
          <w:p w:rsidR="002261F6" w:rsidRDefault="002261F6" w:rsidP="00843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990B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 w:rsidR="003C3ED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 w:rsidR="00990B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.2017</w:t>
            </w:r>
          </w:p>
          <w:p w:rsidR="00115DE1" w:rsidRDefault="00115DE1" w:rsidP="00990B6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990B6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Андреапольский район, пос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ологово, библиотека</w:t>
            </w:r>
          </w:p>
        </w:tc>
        <w:tc>
          <w:tcPr>
            <w:tcW w:w="1389" w:type="dxa"/>
            <w:vAlign w:val="center"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A4744" w:rsidRDefault="00DA4744" w:rsidP="00DA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1.Нормативно-правовое регулирование выборов депутатов Советов депутатов городского и сельских поселений Андреапольского района четвертого созыва, проводимых в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2.Новеллы избирательного законодательства 2016-2017гг.</w:t>
            </w:r>
          </w:p>
          <w:p w:rsidR="002261F6" w:rsidRDefault="00DA4744" w:rsidP="00DA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3.Статус члена УИК.</w:t>
            </w:r>
            <w:r w:rsidR="004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4.Финансирование УИК на муниципальных выборах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т.ч. лекция  1,5 ч.,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тестир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0,5 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2261F6" w:rsidRDefault="002261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ТИК Крюченкова Н.А.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261F6" w:rsidRDefault="002261F6" w:rsidP="00FA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УИК №17, </w:t>
            </w:r>
            <w:r w:rsidR="00FA4039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лица, зачисленные в резерв состава УИК №17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5DE1" w:rsidRPr="00FA4039" w:rsidRDefault="001638E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</w:p>
        </w:tc>
      </w:tr>
      <w:tr w:rsidR="000D0A3A" w:rsidRPr="00EC4769" w:rsidTr="004B1AA1">
        <w:trPr>
          <w:trHeight w:val="1123"/>
        </w:trPr>
        <w:tc>
          <w:tcPr>
            <w:tcW w:w="568" w:type="dxa"/>
          </w:tcPr>
          <w:p w:rsidR="000D0A3A" w:rsidRDefault="000D0A3A" w:rsidP="00843DD1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0D0A3A" w:rsidRDefault="000D0A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20-31 марта 2017г.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0D0A3A" w:rsidRDefault="000D0A3A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0D0A3A" w:rsidRDefault="000D0A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A4744" w:rsidRDefault="00DA4744" w:rsidP="00DA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1.Нормативно-правовое регулирование выборов депутатов Советов депутатов городского и сельских поселений Андреапольского района четвертого созыва, проводимых в 2017 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2.Новеллы избирательного законодательства 2016-2017гг.</w:t>
            </w:r>
          </w:p>
          <w:p w:rsidR="000D0A3A" w:rsidRDefault="00DA4744" w:rsidP="00DA47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3.Статус члена УИК.</w:t>
            </w:r>
            <w:r w:rsidR="004B1A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4.Финансирование УИК на муниципальных выборах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0D0A3A" w:rsidRDefault="000D0A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Интерактивная лекция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0D0A3A" w:rsidRDefault="000D0A3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т.ч. лекция  1,5 ч.,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тестир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 0,5 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0D0A3A" w:rsidRDefault="000D0A3A" w:rsidP="007B5D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0D0A3A" w:rsidRDefault="00416B4F" w:rsidP="00FA40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УИК </w:t>
            </w:r>
            <w:r w:rsidR="00FA4039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FA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11,12,19,21</w:t>
            </w:r>
            <w:r w:rsidR="000D0A3A">
              <w:rPr>
                <w:rFonts w:ascii="Times New Roman" w:hAnsi="Times New Roman"/>
                <w:sz w:val="24"/>
                <w:szCs w:val="24"/>
              </w:rPr>
              <w:t xml:space="preserve">,22, </w:t>
            </w:r>
            <w:r w:rsidR="00FA4039">
              <w:rPr>
                <w:rFonts w:ascii="Times New Roman" w:hAnsi="Times New Roman"/>
                <w:sz w:val="24"/>
                <w:szCs w:val="24"/>
              </w:rPr>
              <w:br/>
            </w:r>
            <w:r w:rsidR="000D0A3A">
              <w:rPr>
                <w:rFonts w:ascii="Times New Roman" w:hAnsi="Times New Roman"/>
                <w:sz w:val="24"/>
                <w:szCs w:val="24"/>
              </w:rPr>
              <w:t>лица, зачисленные в резерв составов УИК №№</w:t>
            </w:r>
            <w:r w:rsidR="00FA40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D0A3A">
              <w:rPr>
                <w:rFonts w:ascii="Times New Roman" w:hAnsi="Times New Roman"/>
                <w:sz w:val="24"/>
                <w:szCs w:val="24"/>
              </w:rPr>
              <w:t>11,12,19,21 22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0D0A3A" w:rsidRDefault="00416B4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65</w:t>
            </w:r>
          </w:p>
        </w:tc>
      </w:tr>
      <w:tr w:rsidR="00843DD1" w:rsidRPr="00EC4769" w:rsidTr="004B1AA1">
        <w:trPr>
          <w:trHeight w:val="1123"/>
        </w:trPr>
        <w:tc>
          <w:tcPr>
            <w:tcW w:w="568" w:type="dxa"/>
          </w:tcPr>
          <w:p w:rsidR="00843DD1" w:rsidRDefault="00DA4744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C82EF0" w:rsidRDefault="00DA4744" w:rsidP="00DA47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17-28 апреля</w:t>
            </w:r>
            <w:r w:rsidR="00C82EF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 </w:t>
            </w:r>
          </w:p>
          <w:p w:rsidR="00115DE1" w:rsidRDefault="00C82EF0" w:rsidP="00DA474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5-16 июня 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DA4744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43DD1" w:rsidRPr="00EC4769" w:rsidRDefault="00843DD1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843DD1" w:rsidRDefault="00843D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A4744" w:rsidRDefault="00DA4744" w:rsidP="00DA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1.Делопроизводство УИК при подготовке и проведении муниципальных выборов</w:t>
            </w:r>
          </w:p>
          <w:p w:rsidR="001E16F3" w:rsidRDefault="00DA4744" w:rsidP="00DA474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1E16F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муниципальных выборов</w:t>
            </w:r>
            <w:r w:rsidR="008A5740">
              <w:rPr>
                <w:rFonts w:ascii="Times New Roman" w:eastAsia="Times New Roman" w:hAnsi="Times New Roman" w:cs="Times New Roman"/>
                <w:sz w:val="24"/>
                <w:szCs w:val="24"/>
              </w:rPr>
              <w:t>. Смета УИК</w:t>
            </w:r>
            <w:r w:rsidR="004B1AA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3DD1" w:rsidRDefault="001E16F3" w:rsidP="004B1A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3.Оформление финансовых документов УИК </w:t>
            </w:r>
            <w:r w:rsidR="004B1AA1">
              <w:rPr>
                <w:rFonts w:ascii="Times New Roman" w:eastAsia="Times New Roman" w:hAnsi="Times New Roman" w:cs="Times New Roman"/>
                <w:sz w:val="24"/>
                <w:szCs w:val="24"/>
              </w:rPr>
              <w:t>(договоры на выполнение работ, оказание услуг)</w:t>
            </w:r>
            <w:r w:rsidR="008A57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 подготовке и проведении муниципальных выборов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43DD1" w:rsidRDefault="008A574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43DD1" w:rsidRDefault="00C82EF0" w:rsidP="00C82EF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br/>
              <w:t xml:space="preserve">(в т.ч. </w:t>
            </w:r>
            <w:r w:rsidR="008A574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практическая работа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 w:rsidR="00843DD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43DD1" w:rsidRDefault="00843DD1" w:rsidP="00DA47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</w:t>
            </w:r>
            <w:r w:rsidR="00DA474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председателя,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секретарь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1E16F3" w:rsidRDefault="00DA4744" w:rsidP="001E16F3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</w:t>
            </w:r>
            <w:r w:rsidR="001E16F3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1E16F3" w:rsidRDefault="00DA4744" w:rsidP="0084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E16F3" w:rsidRPr="001E16F3">
              <w:rPr>
                <w:rFonts w:ascii="Times New Roman" w:hAnsi="Times New Roman"/>
                <w:sz w:val="24"/>
                <w:szCs w:val="24"/>
                <w:u w:val="single"/>
              </w:rPr>
              <w:t>1-й поток:</w:t>
            </w:r>
            <w:r w:rsidR="001E16F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43DD1" w:rsidRDefault="00DA4744" w:rsidP="0084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1-10, 13, 14</w:t>
            </w:r>
            <w:r w:rsidR="001E16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16, 18, 20</w:t>
            </w:r>
          </w:p>
          <w:p w:rsidR="001E16F3" w:rsidRDefault="001E16F3" w:rsidP="0084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1E16F3">
              <w:rPr>
                <w:rFonts w:ascii="Times New Roman" w:hAnsi="Times New Roman"/>
                <w:sz w:val="24"/>
                <w:szCs w:val="24"/>
                <w:u w:val="single"/>
              </w:rPr>
              <w:t>2-й поток:</w:t>
            </w:r>
          </w:p>
          <w:p w:rsidR="001E16F3" w:rsidRPr="001E16F3" w:rsidRDefault="001E16F3" w:rsidP="00843D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11,12, 15, 17, 19, 21, 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15DE1" w:rsidRPr="00115DE1" w:rsidRDefault="00DA4744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en-US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66</w:t>
            </w:r>
          </w:p>
        </w:tc>
      </w:tr>
      <w:tr w:rsidR="004B1AA1" w:rsidTr="004B1AA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1AA1" w:rsidRDefault="004B1A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FA4039" w:rsidRPr="00EC4769" w:rsidTr="004B1AA1">
        <w:trPr>
          <w:trHeight w:val="1123"/>
        </w:trPr>
        <w:tc>
          <w:tcPr>
            <w:tcW w:w="568" w:type="dxa"/>
          </w:tcPr>
          <w:p w:rsidR="00FA4039" w:rsidRDefault="00FA4039" w:rsidP="00C05D3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май</w:t>
            </w:r>
          </w:p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2017 г.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FA4039" w:rsidRDefault="00FA403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типовым программам обучения членов УИК с использованием электронных обучающих ресурсов на сайтах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FA4039" w:rsidRDefault="00FA403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300</w:t>
            </w:r>
          </w:p>
        </w:tc>
      </w:tr>
      <w:tr w:rsidR="00191621" w:rsidRPr="00EC4769" w:rsidTr="004B1AA1">
        <w:trPr>
          <w:trHeight w:val="1123"/>
        </w:trPr>
        <w:tc>
          <w:tcPr>
            <w:tcW w:w="568" w:type="dxa"/>
          </w:tcPr>
          <w:p w:rsidR="00191621" w:rsidRDefault="00191621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191621" w:rsidRDefault="005F77F3" w:rsidP="001916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19-23 июня </w:t>
            </w:r>
            <w:r w:rsidR="0019162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D52E86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г.</w:t>
            </w:r>
          </w:p>
          <w:p w:rsidR="00191621" w:rsidRDefault="005F77F3" w:rsidP="001916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191621" w:rsidRDefault="001916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191621" w:rsidRDefault="001916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191621" w:rsidRDefault="00837655" w:rsidP="00C8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191621">
              <w:rPr>
                <w:rFonts w:ascii="Times New Roman" w:hAnsi="Times New Roman" w:cs="Times New Roman"/>
                <w:sz w:val="24"/>
                <w:szCs w:val="24"/>
              </w:rPr>
              <w:t>Организация информационной деятельности УИК.</w:t>
            </w:r>
          </w:p>
          <w:p w:rsidR="00C82EF0" w:rsidRDefault="00837655" w:rsidP="00C82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C82EF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работы УИК с членами комиссии с правом совещательного голоса, наблюдателями, представителями политических партий, средств массовой информации, кандидатами и их уполномоченными представителями, доверенными лицами, представителями вышестоящих избирательных комиссий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191621" w:rsidRDefault="00191621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E86" w:rsidRDefault="00D52E86" w:rsidP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191621" w:rsidRDefault="00D52E86" w:rsidP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191621" w:rsidRDefault="00191621" w:rsidP="001916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члены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C82EF0" w:rsidRDefault="00C82EF0" w:rsidP="00C82EF0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УИК:</w:t>
            </w:r>
          </w:p>
          <w:p w:rsidR="00C82EF0" w:rsidRDefault="00C82EF0" w:rsidP="00C8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1-й поток: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82EF0" w:rsidRDefault="00C82EF0" w:rsidP="00C8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1-10, 13, 14, 16, 18, 20</w:t>
            </w:r>
          </w:p>
          <w:p w:rsidR="00C82EF0" w:rsidRDefault="00C82EF0" w:rsidP="00C8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2-й поток:</w:t>
            </w:r>
          </w:p>
          <w:p w:rsidR="00191621" w:rsidRDefault="00C82EF0" w:rsidP="00C82E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11,12, 15, 17, 19, 21, 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91621" w:rsidRDefault="005F77F3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66</w:t>
            </w:r>
          </w:p>
        </w:tc>
      </w:tr>
      <w:tr w:rsidR="00D52E86" w:rsidRPr="00EC4769" w:rsidTr="004B1AA1">
        <w:trPr>
          <w:trHeight w:val="1123"/>
        </w:trPr>
        <w:tc>
          <w:tcPr>
            <w:tcW w:w="568" w:type="dxa"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9.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24-30 июня 2017 г.</w:t>
            </w:r>
          </w:p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D52E86" w:rsidRDefault="008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D52E8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информационной деятельности УИК.  </w:t>
            </w:r>
          </w:p>
          <w:p w:rsidR="00D52E86" w:rsidRDefault="00837655" w:rsidP="008F7B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="00D5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Порядок работы УИК с членами комиссии с правом совещательного голоса, наблюдателями, представителями политических партий, </w:t>
            </w:r>
            <w:r w:rsidR="008F7BF2">
              <w:rPr>
                <w:rFonts w:ascii="Times New Roman" w:eastAsia="Times New Roman" w:hAnsi="Times New Roman" w:cs="Times New Roman"/>
                <w:sz w:val="24"/>
                <w:szCs w:val="24"/>
              </w:rPr>
              <w:t>СМИ</w:t>
            </w:r>
            <w:r w:rsidR="00D52E86">
              <w:rPr>
                <w:rFonts w:ascii="Times New Roman" w:eastAsia="Times New Roman" w:hAnsi="Times New Roman" w:cs="Times New Roman"/>
                <w:sz w:val="24"/>
                <w:szCs w:val="24"/>
              </w:rPr>
              <w:t>, кандидатами и их уполномоченными представителями, доверенными лицами, представителями вышестоящих избирательных комиссий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D52E86" w:rsidRDefault="00D52E8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D52E86" w:rsidRDefault="008F7BF2" w:rsidP="008F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D52E86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52E8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председатели УИК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D52E86" w:rsidRDefault="008F7BF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2E86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252</w:t>
            </w:r>
          </w:p>
        </w:tc>
      </w:tr>
    </w:tbl>
    <w:p w:rsidR="00837655" w:rsidRDefault="00837655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837655" w:rsidRPr="00EC4769" w:rsidTr="00837655">
        <w:trPr>
          <w:trHeight w:val="562"/>
        </w:trPr>
        <w:tc>
          <w:tcPr>
            <w:tcW w:w="568" w:type="dxa"/>
            <w:vAlign w:val="center"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8F7BF2" w:rsidRPr="00EC4769" w:rsidTr="004B1AA1">
        <w:trPr>
          <w:trHeight w:val="1123"/>
        </w:trPr>
        <w:tc>
          <w:tcPr>
            <w:tcW w:w="568" w:type="dxa"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7BF2" w:rsidRDefault="007344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</w:t>
            </w:r>
            <w:r w:rsidR="008F7B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.07.2017</w:t>
            </w:r>
          </w:p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16-00</w:t>
            </w:r>
          </w:p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7344C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.07.2017</w:t>
            </w:r>
          </w:p>
          <w:p w:rsidR="008F7BF2" w:rsidRDefault="008F7BF2" w:rsidP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11.00 </w:t>
            </w:r>
          </w:p>
          <w:p w:rsidR="008F7BF2" w:rsidRDefault="008F7BF2" w:rsidP="008F7BF2">
            <w:pPr>
              <w:spacing w:after="0" w:line="240" w:lineRule="auto"/>
              <w:ind w:left="-108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(по группам)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8F7BF2" w:rsidRDefault="008F7BF2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8F7BF2" w:rsidRDefault="00545D95" w:rsidP="008F7B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7BF2">
              <w:rPr>
                <w:rFonts w:ascii="Times New Roman" w:hAnsi="Times New Roman" w:cs="Times New Roman"/>
                <w:sz w:val="24"/>
                <w:szCs w:val="24"/>
              </w:rPr>
              <w:t>Работа УИК со списками избирателей</w:t>
            </w:r>
            <w:r w:rsidR="007344C7">
              <w:rPr>
                <w:rFonts w:ascii="Times New Roman" w:hAnsi="Times New Roman" w:cs="Times New Roman"/>
                <w:sz w:val="24"/>
                <w:szCs w:val="24"/>
              </w:rPr>
              <w:t xml:space="preserve"> на муниципальных выборах</w:t>
            </w:r>
          </w:p>
          <w:p w:rsidR="00545D95" w:rsidRDefault="00545D95" w:rsidP="008F7BF2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Досрочное голосование на муниципальных выборах в 2017 году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 т.ч.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часть - 1ч.)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секретарь, члены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7BF2" w:rsidRDefault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="008F7BF2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редседатели, секретари </w:t>
            </w:r>
            <w:r w:rsidR="008F7BF2">
              <w:rPr>
                <w:rFonts w:ascii="Times New Roman" w:hAnsi="Times New Roman"/>
                <w:sz w:val="24"/>
                <w:szCs w:val="24"/>
              </w:rPr>
              <w:t>УИК №№ 11, 12, 15, 17-22 (2я гр.)</w:t>
            </w:r>
          </w:p>
          <w:p w:rsidR="008F7BF2" w:rsidRDefault="008F7BF2" w:rsidP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№№№№1-10, 13,14,16 (1я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7BF2" w:rsidRDefault="008F7BF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</w:t>
            </w:r>
          </w:p>
        </w:tc>
      </w:tr>
      <w:tr w:rsidR="007344C7" w:rsidRPr="00EC4769" w:rsidTr="00645364">
        <w:trPr>
          <w:trHeight w:val="1123"/>
        </w:trPr>
        <w:tc>
          <w:tcPr>
            <w:tcW w:w="568" w:type="dxa"/>
          </w:tcPr>
          <w:p w:rsidR="007344C7" w:rsidRDefault="007344C7" w:rsidP="00837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8376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344C7" w:rsidRDefault="007344C7" w:rsidP="00A35E2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11-21 июля</w:t>
            </w:r>
            <w:r w:rsidR="008F36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2017г. (точная дата – по согласованию с УИК)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7344C7" w:rsidRDefault="007344C7" w:rsidP="007344C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Помещения участковых избирательных комиссий</w:t>
            </w:r>
          </w:p>
        </w:tc>
        <w:tc>
          <w:tcPr>
            <w:tcW w:w="1389" w:type="dxa"/>
            <w:vAlign w:val="center"/>
          </w:tcPr>
          <w:p w:rsidR="007344C7" w:rsidRDefault="007344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545D95" w:rsidRDefault="00545D95" w:rsidP="00545D95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УИК со списками избирателей на муниципальных выборах</w:t>
            </w:r>
          </w:p>
          <w:p w:rsidR="007344C7" w:rsidRDefault="00545D95" w:rsidP="0054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Досрочное голосование на муниципальных выборах в 2017 году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7344C7" w:rsidRDefault="007344C7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1390" w:rsidRDefault="008F362D" w:rsidP="008F362D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</w:t>
            </w:r>
            <w:r w:rsidR="00541390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1,5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ч. </w:t>
            </w:r>
          </w:p>
          <w:p w:rsidR="007344C7" w:rsidRDefault="00541390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  <w:r w:rsidR="008F362D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для каждой УИК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344C7" w:rsidRDefault="007344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ТИК, председатели УИК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7344C7" w:rsidRDefault="007344C7" w:rsidP="0047661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344C7" w:rsidRDefault="007344C7" w:rsidP="000F51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274</w:t>
            </w:r>
          </w:p>
        </w:tc>
      </w:tr>
      <w:tr w:rsidR="006A6B25" w:rsidRPr="00EC4769" w:rsidTr="00645364">
        <w:trPr>
          <w:trHeight w:val="1123"/>
        </w:trPr>
        <w:tc>
          <w:tcPr>
            <w:tcW w:w="568" w:type="dxa"/>
          </w:tcPr>
          <w:p w:rsidR="006A6B25" w:rsidRDefault="006A6B25" w:rsidP="00837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8376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24.07.2017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16-00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31.07.2017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11.00 </w:t>
            </w:r>
          </w:p>
          <w:p w:rsidR="006A6B25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(по группам</w:t>
            </w:r>
            <w:r w:rsidR="006A6B2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6A6B25" w:rsidRPr="00EC4769" w:rsidRDefault="008F362D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6A6B25" w:rsidRPr="00A82863" w:rsidRDefault="006A6B25" w:rsidP="006A6B2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6A6B25" w:rsidRPr="00A82863" w:rsidRDefault="00837655" w:rsidP="008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6A6B2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предвыборной агитации, </w:t>
            </w:r>
            <w:proofErr w:type="gramStart"/>
            <w:r w:rsidR="006A6B2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6A6B25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A6B25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при проведении агитации. Действия УИК при выявлении нарушений.</w:t>
            </w:r>
            <w:r w:rsidR="008F36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A6B25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</w:t>
            </w:r>
            <w:r w:rsidR="008F362D">
              <w:rPr>
                <w:rFonts w:ascii="Times New Roman" w:hAnsi="Times New Roman" w:cs="Times New Roman"/>
                <w:sz w:val="24"/>
                <w:szCs w:val="24"/>
              </w:rPr>
              <w:t xml:space="preserve">УИК </w:t>
            </w:r>
            <w:r w:rsidR="006A6B25">
              <w:rPr>
                <w:rFonts w:ascii="Times New Roman" w:hAnsi="Times New Roman" w:cs="Times New Roman"/>
                <w:sz w:val="24"/>
                <w:szCs w:val="24"/>
              </w:rPr>
              <w:t>с правоохранительными органами.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6A6B25" w:rsidRDefault="003C78E4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1,5 </w:t>
            </w:r>
          </w:p>
          <w:p w:rsidR="006A6B25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6A6B25" w:rsidRDefault="006A6B25" w:rsidP="008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секретарь, члены ТИК</w:t>
            </w:r>
            <w:r w:rsidR="008F362D">
              <w:rPr>
                <w:rFonts w:ascii="Times New Roman" w:eastAsia="Times New Roman" w:hAnsi="Times New Roman" w:cs="Times New Roman"/>
                <w:sz w:val="24"/>
                <w:szCs w:val="24"/>
              </w:rPr>
              <w:t>. Представители правоохранительных органов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362D" w:rsidRDefault="008F362D" w:rsidP="008F362D">
            <w:pPr>
              <w:spacing w:after="0" w:line="240" w:lineRule="auto"/>
              <w:ind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Председатели, заместители председателей, секретари УИК: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1-й поток: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1-10, 13, 14, 16, 18, 20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2-й поток:</w:t>
            </w:r>
          </w:p>
          <w:p w:rsidR="006A6B25" w:rsidRDefault="008F362D" w:rsidP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№№ 11,12, 15, 17, 19, 21, 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6A6B25" w:rsidRDefault="008F362D" w:rsidP="000F51A0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66</w:t>
            </w:r>
          </w:p>
        </w:tc>
      </w:tr>
      <w:tr w:rsidR="008F362D" w:rsidRPr="00EC4769" w:rsidTr="00645364">
        <w:trPr>
          <w:trHeight w:val="1123"/>
        </w:trPr>
        <w:tc>
          <w:tcPr>
            <w:tcW w:w="568" w:type="dxa"/>
          </w:tcPr>
          <w:p w:rsidR="008F362D" w:rsidRDefault="008F362D" w:rsidP="00837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8376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25 июля – </w:t>
            </w:r>
          </w:p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 августа 2017г. (точная дата – по согласованию с УИК)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F362D" w:rsidRDefault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Помещения участковых избирательных комиссий</w:t>
            </w:r>
          </w:p>
        </w:tc>
        <w:tc>
          <w:tcPr>
            <w:tcW w:w="1389" w:type="dxa"/>
            <w:vAlign w:val="center"/>
          </w:tcPr>
          <w:p w:rsidR="008F362D" w:rsidRDefault="008F362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8F362D" w:rsidRDefault="008376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F362D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проведения предвыборной агитации, </w:t>
            </w:r>
            <w:proofErr w:type="gramStart"/>
            <w:r w:rsidR="008F362D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8F362D">
              <w:rPr>
                <w:rFonts w:ascii="Times New Roman" w:hAnsi="Times New Roman" w:cs="Times New Roman"/>
                <w:sz w:val="24"/>
                <w:szCs w:val="24"/>
              </w:rPr>
              <w:t xml:space="preserve"> их соблюдением.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F362D">
              <w:rPr>
                <w:rFonts w:ascii="Times New Roman" w:hAnsi="Times New Roman" w:cs="Times New Roman"/>
                <w:sz w:val="24"/>
                <w:szCs w:val="24"/>
              </w:rPr>
              <w:t>Правонарушающие ситуации при проведении агитации. Действия УИК при выявлении нарушений. Взаимодействие УИК с правоохранительными органами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F362D" w:rsidRDefault="008F362D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F362D" w:rsidRDefault="008F362D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1,5ч. </w:t>
            </w:r>
          </w:p>
          <w:p w:rsidR="008F362D" w:rsidRDefault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 для каждой УИК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F362D" w:rsidRDefault="008F36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ТИК, председатели, заместители председателей УИК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F362D" w:rsidRDefault="008F36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F362D" w:rsidRDefault="008F362D" w:rsidP="008F362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252</w:t>
            </w:r>
          </w:p>
        </w:tc>
      </w:tr>
    </w:tbl>
    <w:p w:rsidR="00837655" w:rsidRDefault="00837655">
      <w:r>
        <w:br w:type="page"/>
      </w: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872"/>
        <w:gridCol w:w="1389"/>
        <w:gridCol w:w="3515"/>
        <w:gridCol w:w="1304"/>
        <w:gridCol w:w="992"/>
        <w:gridCol w:w="1701"/>
        <w:gridCol w:w="1842"/>
        <w:gridCol w:w="993"/>
      </w:tblGrid>
      <w:tr w:rsidR="00837655" w:rsidRPr="00EC4769" w:rsidTr="009173F8">
        <w:trPr>
          <w:trHeight w:val="562"/>
        </w:trPr>
        <w:tc>
          <w:tcPr>
            <w:tcW w:w="568" w:type="dxa"/>
            <w:vAlign w:val="center"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vAlign w:val="center"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837655" w:rsidRDefault="008376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A11F1E" w:rsidRPr="00EC4769" w:rsidTr="009173F8">
        <w:trPr>
          <w:trHeight w:val="1123"/>
        </w:trPr>
        <w:tc>
          <w:tcPr>
            <w:tcW w:w="568" w:type="dxa"/>
          </w:tcPr>
          <w:p w:rsidR="00A11F1E" w:rsidRDefault="00A11F1E" w:rsidP="0083765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83765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11F1E" w:rsidRDefault="0002373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</w:t>
            </w:r>
            <w:r w:rsidR="00A11F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.08.2016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11.00 и 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16.00 (по группам)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A11F1E" w:rsidRDefault="00A11F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</w:tcPr>
          <w:p w:rsidR="00EC1EBF" w:rsidRDefault="00837655" w:rsidP="0002373C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A11F1E">
              <w:rPr>
                <w:rFonts w:ascii="Times New Roman" w:hAnsi="Times New Roman" w:cs="Times New Roman"/>
                <w:sz w:val="24"/>
                <w:szCs w:val="24"/>
              </w:rPr>
              <w:t>Финансова</w:t>
            </w:r>
            <w:r w:rsidR="00EC1EBF">
              <w:rPr>
                <w:rFonts w:ascii="Times New Roman" w:hAnsi="Times New Roman" w:cs="Times New Roman"/>
                <w:sz w:val="24"/>
                <w:szCs w:val="24"/>
              </w:rPr>
              <w:t xml:space="preserve">я отчетность </w:t>
            </w:r>
            <w:r w:rsidR="00A11F1E">
              <w:rPr>
                <w:rFonts w:ascii="Times New Roman" w:hAnsi="Times New Roman" w:cs="Times New Roman"/>
                <w:sz w:val="24"/>
                <w:szCs w:val="24"/>
              </w:rPr>
              <w:t xml:space="preserve">УИК при проведении </w:t>
            </w:r>
            <w:r w:rsidR="0002373C">
              <w:rPr>
                <w:rFonts w:ascii="Times New Roman" w:hAnsi="Times New Roman" w:cs="Times New Roman"/>
                <w:sz w:val="24"/>
                <w:szCs w:val="24"/>
              </w:rPr>
              <w:t xml:space="preserve">в 2017 году муниципальных </w:t>
            </w:r>
            <w:r w:rsidR="00A11F1E">
              <w:rPr>
                <w:rFonts w:ascii="Times New Roman" w:hAnsi="Times New Roman" w:cs="Times New Roman"/>
                <w:sz w:val="24"/>
                <w:szCs w:val="24"/>
              </w:rPr>
              <w:t>выборов</w:t>
            </w:r>
            <w:r w:rsidR="00EC1EB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37655" w:rsidRPr="0002373C" w:rsidRDefault="00837655" w:rsidP="001D4DE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Дополнительная оплата труда членов УИК при подготовке и проведении муниципальных выборов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A11F1E" w:rsidRDefault="004F61A7" w:rsidP="004F61A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</w:t>
            </w:r>
            <w:r w:rsidR="00A11F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рактическое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 w:rsidR="00A11F1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 т.ч.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часть </w:t>
            </w:r>
            <w:r w:rsidR="00EC1EB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–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1</w:t>
            </w:r>
            <w:r w:rsidR="00EC1EBF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,5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 ТИК, бухгалтер по выборам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председатели,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УИК №№ 11, 12, 15, 17-22 (1я гр.) и №№№№1-10, 13,14,16 (2я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</w:t>
            </w:r>
          </w:p>
        </w:tc>
      </w:tr>
      <w:tr w:rsidR="00A11F1E" w:rsidRPr="00EC4769" w:rsidTr="009173F8">
        <w:trPr>
          <w:trHeight w:val="1253"/>
        </w:trPr>
        <w:tc>
          <w:tcPr>
            <w:tcW w:w="568" w:type="dxa"/>
          </w:tcPr>
          <w:p w:rsidR="00A11F1E" w:rsidRDefault="00A11F1E" w:rsidP="001D4D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1D4DEA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5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4B1AA1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.08.2016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11.00 и 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16.00 (по группам)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A11F1E" w:rsidRDefault="00A11F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A11F1E" w:rsidRDefault="000079C8" w:rsidP="00545D95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УИК с избирательными бюллетенями. 2.</w:t>
            </w:r>
            <w:r w:rsidR="00545D95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голосования вне помещения для голосования</w:t>
            </w:r>
            <w:r w:rsidR="00B5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 т.ч.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часть - 1ч.)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секретарь, члены ТИК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председатели, секретари </w:t>
            </w:r>
            <w:r>
              <w:rPr>
                <w:rFonts w:ascii="Times New Roman" w:hAnsi="Times New Roman"/>
                <w:sz w:val="24"/>
                <w:szCs w:val="24"/>
              </w:rPr>
              <w:t>УИК №№ 11, 12, 15, 17-22 (1я гр.)</w:t>
            </w:r>
          </w:p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№№№№1-10, 13,14,16 (2я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A11F1E" w:rsidRDefault="00A11F1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</w:t>
            </w:r>
          </w:p>
        </w:tc>
      </w:tr>
      <w:tr w:rsidR="00545D95" w:rsidRPr="00EC4769" w:rsidTr="009173F8">
        <w:trPr>
          <w:trHeight w:val="1253"/>
        </w:trPr>
        <w:tc>
          <w:tcPr>
            <w:tcW w:w="568" w:type="dxa"/>
          </w:tcPr>
          <w:p w:rsidR="00545D95" w:rsidRDefault="00545D95" w:rsidP="001D4DEA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45D95" w:rsidRDefault="00545D95" w:rsidP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19-24 августа 2017г. (точная дата – по согласованию с УИК)</w:t>
            </w:r>
          </w:p>
        </w:tc>
        <w:tc>
          <w:tcPr>
            <w:tcW w:w="1872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Помещения участковых избирательных комиссий</w:t>
            </w:r>
          </w:p>
        </w:tc>
        <w:tc>
          <w:tcPr>
            <w:tcW w:w="1389" w:type="dxa"/>
            <w:vAlign w:val="center"/>
          </w:tcPr>
          <w:p w:rsidR="00545D95" w:rsidRDefault="00545D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  <w:hideMark/>
          </w:tcPr>
          <w:p w:rsidR="00545D95" w:rsidRDefault="000079C8" w:rsidP="00545D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УИК с избирательными бюллетенями. 2.Организация и проведение голосования вне помещения для голосования</w:t>
            </w:r>
            <w:r w:rsidR="00B552B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04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ind w:left="-80" w:righ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по 1,5ч. </w:t>
            </w:r>
          </w:p>
          <w:p w:rsidR="00545D95" w:rsidRDefault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– 0,5ч.) для каждой УИК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ТИК, председатели УИК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545D95" w:rsidRDefault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274</w:t>
            </w:r>
          </w:p>
        </w:tc>
      </w:tr>
      <w:tr w:rsidR="00D36239" w:rsidRPr="00EC4769" w:rsidTr="009173F8">
        <w:trPr>
          <w:trHeight w:val="1450"/>
        </w:trPr>
        <w:tc>
          <w:tcPr>
            <w:tcW w:w="568" w:type="dxa"/>
          </w:tcPr>
          <w:p w:rsidR="00D36239" w:rsidRDefault="00A11F1E" w:rsidP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545D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36239" w:rsidRPr="00EC4769" w:rsidRDefault="00EC1EBF" w:rsidP="00545D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26</w:t>
            </w:r>
            <w:r w:rsidR="00545D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-27 августа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201</w:t>
            </w:r>
            <w:r w:rsidR="00545D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7г.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D36239" w:rsidRPr="00EC4769" w:rsidRDefault="00545D95" w:rsidP="008446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</w:t>
            </w:r>
            <w:r w:rsidR="0084461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но</w:t>
            </w:r>
          </w:p>
        </w:tc>
        <w:tc>
          <w:tcPr>
            <w:tcW w:w="1389" w:type="dxa"/>
            <w:vAlign w:val="center"/>
          </w:tcPr>
          <w:p w:rsidR="00D36239" w:rsidRPr="00E2180D" w:rsidRDefault="00545D95" w:rsidP="00645364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C1EBF">
              <w:rPr>
                <w:rFonts w:ascii="Times New Roman" w:hAnsi="Times New Roman" w:cs="Times New Roman"/>
                <w:sz w:val="24"/>
                <w:szCs w:val="24"/>
              </w:rPr>
              <w:t>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о-заочн</w:t>
            </w:r>
            <w:r w:rsidR="00EC1EB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</w:p>
        </w:tc>
        <w:tc>
          <w:tcPr>
            <w:tcW w:w="3515" w:type="dxa"/>
            <w:shd w:val="clear" w:color="auto" w:fill="auto"/>
            <w:vAlign w:val="center"/>
          </w:tcPr>
          <w:p w:rsidR="00D36239" w:rsidRPr="008F1C5F" w:rsidRDefault="00545D95" w:rsidP="00903D2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Cs/>
                <w:color w:val="231F2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36239" w:rsidRPr="008F1C5F">
              <w:rPr>
                <w:rFonts w:ascii="Times New Roman" w:hAnsi="Times New Roman" w:cs="Times New Roman"/>
                <w:sz w:val="24"/>
                <w:szCs w:val="24"/>
              </w:rPr>
              <w:t xml:space="preserve">Работа УИК </w:t>
            </w:r>
            <w:r w:rsidR="00D36239" w:rsidRPr="008F1C5F">
              <w:rPr>
                <w:rFonts w:ascii="Times New Roman" w:hAnsi="Times New Roman"/>
                <w:bCs/>
                <w:sz w:val="24"/>
                <w:szCs w:val="24"/>
              </w:rPr>
              <w:t>со списком избирателей, уточнение списков избирателей</w:t>
            </w:r>
            <w:r w:rsidR="00D36239" w:rsidRPr="008F1C5F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 2.Досрочное голосование на муниципальных выборах 2017г.</w:t>
            </w:r>
          </w:p>
          <w:p w:rsidR="00D36239" w:rsidRPr="00A82863" w:rsidRDefault="00844617" w:rsidP="00903D2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A11F1E">
              <w:rPr>
                <w:rFonts w:ascii="Times New Roman" w:hAnsi="Times New Roman" w:cs="Times New Roman"/>
                <w:sz w:val="24"/>
                <w:szCs w:val="24"/>
              </w:rPr>
              <w:t>Организация голосования вне помещения для голосования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D36239" w:rsidRPr="00EC4769" w:rsidRDefault="00844617" w:rsidP="00E218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Контроль знаний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D36239" w:rsidRPr="00EC4769" w:rsidRDefault="00844617" w:rsidP="00EC1EBF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36239" w:rsidRPr="00EC4769" w:rsidRDefault="00844617" w:rsidP="00E218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>лены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C1E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D36239" w:rsidRPr="00EC4769" w:rsidRDefault="00844617" w:rsidP="00A81416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D36239" w:rsidRPr="00EC4769" w:rsidRDefault="00844617" w:rsidP="00E2180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318</w:t>
            </w:r>
          </w:p>
        </w:tc>
      </w:tr>
      <w:tr w:rsidR="003057EE" w:rsidRPr="00EC4769" w:rsidTr="009173F8">
        <w:trPr>
          <w:trHeight w:val="562"/>
        </w:trPr>
        <w:tc>
          <w:tcPr>
            <w:tcW w:w="568" w:type="dxa"/>
          </w:tcPr>
          <w:p w:rsidR="003057EE" w:rsidRDefault="003057EE" w:rsidP="008446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  <w:r w:rsidR="0084461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057EE" w:rsidRDefault="00844617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</w:t>
            </w:r>
            <w:r w:rsidR="003057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8</w:t>
            </w:r>
            <w:r w:rsidR="003057E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.2016</w:t>
            </w:r>
          </w:p>
          <w:p w:rsidR="003057EE" w:rsidRDefault="003057EE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11.00</w:t>
            </w:r>
            <w:r w:rsidR="00844617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и 16.00 (по группам)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057EE" w:rsidRPr="00EC4769" w:rsidRDefault="003057EE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057EE" w:rsidRPr="00A82863" w:rsidRDefault="003057EE" w:rsidP="006453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</w:tcPr>
          <w:p w:rsidR="00844617" w:rsidRDefault="00844617" w:rsidP="0084461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3057EE" w:rsidRPr="00A82863">
              <w:rPr>
                <w:rFonts w:ascii="Times New Roman" w:hAnsi="Times New Roman" w:cs="Times New Roman"/>
                <w:sz w:val="24"/>
                <w:szCs w:val="24"/>
              </w:rPr>
              <w:t>Работа УИК в день, предшествующий дню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057EE" w:rsidRPr="00A82863" w:rsidRDefault="00844617" w:rsidP="008446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УИК</w:t>
            </w:r>
            <w:r w:rsidR="003057EE">
              <w:rPr>
                <w:rFonts w:ascii="Times New Roman" w:hAnsi="Times New Roman" w:cs="Times New Roman"/>
                <w:sz w:val="24"/>
                <w:szCs w:val="24"/>
              </w:rPr>
              <w:t xml:space="preserve"> в день голосования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открытия избирательного участка</w:t>
            </w:r>
            <w:r w:rsidR="003057E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Открытие избирательного участка.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057EE" w:rsidRPr="00EC4769" w:rsidRDefault="003057EE" w:rsidP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44617" w:rsidRDefault="003057EE" w:rsidP="0015764D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  <w:p w:rsidR="003057EE" w:rsidRPr="00EC4769" w:rsidRDefault="00844617" w:rsidP="00844617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 т.ч.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часть – 1ч., деловая игра -1ч.)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057EE" w:rsidRPr="00EC4769" w:rsidRDefault="003057EE" w:rsidP="001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секретарь, члены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44617" w:rsidRDefault="00844617" w:rsidP="008446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Председатели, заместители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председателей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екретари</w:t>
            </w:r>
            <w:proofErr w:type="spell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УИК №№ 11, 12, 15, 17-22 (1я гр.)</w:t>
            </w:r>
          </w:p>
          <w:p w:rsidR="003057EE" w:rsidRDefault="00844617" w:rsidP="008446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 №№№№1-10, 13,14,16 (2я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057EE" w:rsidRDefault="00844617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66</w:t>
            </w:r>
          </w:p>
        </w:tc>
      </w:tr>
      <w:tr w:rsidR="009173F8" w:rsidTr="000079C8">
        <w:trPr>
          <w:trHeight w:val="4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73F8" w:rsidRDefault="009173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</w:tr>
      <w:tr w:rsidR="00B552B2" w:rsidRPr="00EC4769" w:rsidTr="009173F8">
        <w:trPr>
          <w:trHeight w:val="562"/>
        </w:trPr>
        <w:tc>
          <w:tcPr>
            <w:tcW w:w="568" w:type="dxa"/>
          </w:tcPr>
          <w:p w:rsidR="00B552B2" w:rsidRDefault="00B552B2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19.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552B2" w:rsidRDefault="00B552B2" w:rsidP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28-31 августа 2017г. (точная дата – по согласованию с УИК)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Помещения участковых избирательных комиссий</w:t>
            </w:r>
          </w:p>
        </w:tc>
        <w:tc>
          <w:tcPr>
            <w:tcW w:w="1389" w:type="dxa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</w:tcPr>
          <w:p w:rsidR="00B552B2" w:rsidRDefault="00B552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1.Работа УИК в день, предшествующий дню голосования.</w:t>
            </w:r>
          </w:p>
          <w:p w:rsidR="00B552B2" w:rsidRDefault="00B55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2.Организация работы УИК в день голосования до открытия избирательного участка. Открытие избирательного участка.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Практическое  занятие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</w:t>
            </w:r>
          </w:p>
          <w:p w:rsidR="00B552B2" w:rsidRDefault="00B552B2" w:rsidP="00B552B2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(в т.ч. деловая игра -1ч.)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552B2" w:rsidRDefault="00B552B2" w:rsidP="001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  ТИК, председатели УИК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B552B2" w:rsidRDefault="00B552B2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252</w:t>
            </w:r>
          </w:p>
        </w:tc>
      </w:tr>
      <w:tr w:rsidR="00343295" w:rsidRPr="00EC4769" w:rsidTr="009173F8">
        <w:trPr>
          <w:trHeight w:val="562"/>
        </w:trPr>
        <w:tc>
          <w:tcPr>
            <w:tcW w:w="568" w:type="dxa"/>
          </w:tcPr>
          <w:p w:rsidR="00343295" w:rsidRDefault="000079C8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20</w:t>
            </w:r>
            <w:r w:rsidR="003432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5097C" w:rsidRDefault="0095097C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03.09.2017</w:t>
            </w:r>
          </w:p>
          <w:p w:rsidR="0095097C" w:rsidRDefault="0095097C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10-00</w:t>
            </w:r>
          </w:p>
          <w:p w:rsidR="00343295" w:rsidRDefault="0095097C" w:rsidP="003057E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05</w:t>
            </w:r>
            <w:r w:rsidR="00343295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.09.201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7</w:t>
            </w:r>
          </w:p>
          <w:p w:rsidR="00343295" w:rsidRDefault="00343295" w:rsidP="0095097C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15</w:t>
            </w:r>
            <w:r w:rsidR="0095097C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-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00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343295" w:rsidRDefault="00343295" w:rsidP="00EC4769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343295" w:rsidRDefault="003432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</w:tcPr>
          <w:p w:rsidR="00343295" w:rsidRDefault="003432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Подсчет голосов избирателей, установление итогов голосования и передача избирательной документации в вышестоящую избирательную комиссию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343295" w:rsidRDefault="000079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Обучающий семинар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43295" w:rsidRDefault="00343295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</w:t>
            </w:r>
          </w:p>
          <w:p w:rsidR="000079C8" w:rsidRDefault="000079C8" w:rsidP="000079C8">
            <w:pPr>
              <w:spacing w:after="0" w:line="240" w:lineRule="auto"/>
              <w:ind w:left="-108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(в т.ч. </w:t>
            </w:r>
            <w:proofErr w:type="spell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практ</w:t>
            </w:r>
            <w:proofErr w:type="spellEnd"/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.. 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часть – 1ч., деловая игра -1ч.)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43295" w:rsidRDefault="00343295" w:rsidP="001576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председателя, секретарь, члены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079C8" w:rsidRDefault="000079C8" w:rsidP="000079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Председатели, заместители председателей,</w:t>
            </w:r>
            <w:r w:rsidR="0096208E"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секретари </w:t>
            </w:r>
            <w:r>
              <w:rPr>
                <w:rFonts w:ascii="Times New Roman" w:hAnsi="Times New Roman"/>
                <w:sz w:val="24"/>
                <w:szCs w:val="24"/>
              </w:rPr>
              <w:t>УИК №№ 11, 12, 15, 17-22 (</w:t>
            </w:r>
            <w:r w:rsidR="00016766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я гр.)</w:t>
            </w:r>
          </w:p>
          <w:p w:rsidR="00343295" w:rsidRDefault="000079C8" w:rsidP="0096208E">
            <w:pPr>
              <w:spacing w:after="0" w:line="240" w:lineRule="auto"/>
              <w:ind w:right="-109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 №№№№1-10, 13,14,16 (</w:t>
            </w:r>
            <w:r w:rsidR="0001676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я гр</w:t>
            </w:r>
            <w:r w:rsidR="0096208E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343295" w:rsidRDefault="000079C8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66</w:t>
            </w:r>
          </w:p>
        </w:tc>
      </w:tr>
      <w:tr w:rsidR="0096208E" w:rsidRPr="00EC4769" w:rsidTr="009173F8">
        <w:trPr>
          <w:trHeight w:val="562"/>
        </w:trPr>
        <w:tc>
          <w:tcPr>
            <w:tcW w:w="568" w:type="dxa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21.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16-20 октября 2017 г.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г.Андреаполь, пл</w:t>
            </w:r>
            <w:proofErr w:type="gramStart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енина, д.2, каб.32</w:t>
            </w:r>
          </w:p>
        </w:tc>
        <w:tc>
          <w:tcPr>
            <w:tcW w:w="1389" w:type="dxa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3515" w:type="dxa"/>
            <w:shd w:val="clear" w:color="auto" w:fill="auto"/>
          </w:tcPr>
          <w:p w:rsidR="0096208E" w:rsidRDefault="0096208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выборов Президента Российской Федерации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Лекция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Председатели, секретари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УИК 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44</w:t>
            </w:r>
          </w:p>
        </w:tc>
      </w:tr>
      <w:tr w:rsidR="0096208E" w:rsidRPr="00EC4769" w:rsidTr="009173F8">
        <w:trPr>
          <w:trHeight w:val="562"/>
        </w:trPr>
        <w:tc>
          <w:tcPr>
            <w:tcW w:w="568" w:type="dxa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22.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23.10.2017- 30.11.2017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</w:tcPr>
          <w:p w:rsidR="0096208E" w:rsidRDefault="0096208E">
            <w:pPr>
              <w:spacing w:after="0" w:line="240" w:lineRule="auto"/>
              <w:ind w:right="-13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Институт выборов Президента Российской Федерации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 xml:space="preserve">Интерактивная лекция 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252</w:t>
            </w:r>
          </w:p>
        </w:tc>
      </w:tr>
      <w:tr w:rsidR="0096208E" w:rsidRPr="00EC4769" w:rsidTr="009173F8">
        <w:trPr>
          <w:trHeight w:val="562"/>
        </w:trPr>
        <w:tc>
          <w:tcPr>
            <w:tcW w:w="568" w:type="dxa"/>
          </w:tcPr>
          <w:p w:rsidR="0096208E" w:rsidRDefault="0096208E" w:rsidP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23.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6208E" w:rsidRDefault="0096208E" w:rsidP="0096208E">
            <w:pPr>
              <w:spacing w:after="0" w:line="240" w:lineRule="auto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1- 30 ноября 2017 г.</w:t>
            </w:r>
          </w:p>
        </w:tc>
        <w:tc>
          <w:tcPr>
            <w:tcW w:w="187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дистанционно</w:t>
            </w:r>
          </w:p>
        </w:tc>
        <w:tc>
          <w:tcPr>
            <w:tcW w:w="1389" w:type="dxa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заочная</w:t>
            </w:r>
          </w:p>
        </w:tc>
        <w:tc>
          <w:tcPr>
            <w:tcW w:w="3515" w:type="dxa"/>
            <w:shd w:val="clear" w:color="auto" w:fill="auto"/>
          </w:tcPr>
          <w:p w:rsidR="0096208E" w:rsidRDefault="0096208E" w:rsidP="009620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типовым программам обучения членов УИК с использованием электронных обучающих ресурсов на сайтах избирательных комиссий по вопросам подготовки и проведения выборов Президента Российской Федерации в 2018 году </w:t>
            </w:r>
          </w:p>
        </w:tc>
        <w:tc>
          <w:tcPr>
            <w:tcW w:w="1304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Самостоятельная  работа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Председатель, заместитель председателя ТИК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ind w:left="-108" w:right="-109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Члены УИК №№1-22, лица, зачисленные в резерв составов УИК №№1-22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96208E" w:rsidRDefault="0096208E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</w:rPr>
            </w:pPr>
            <w:r>
              <w:rPr>
                <w:rFonts w:ascii="Times New Roman CYR" w:eastAsia="Times New Roman" w:hAnsi="Times New Roman CYR" w:cs="Times New Roman CYR"/>
                <w:sz w:val="24"/>
                <w:szCs w:val="24"/>
              </w:rPr>
              <w:t>318</w:t>
            </w:r>
          </w:p>
        </w:tc>
      </w:tr>
    </w:tbl>
    <w:p w:rsidR="00EC4769" w:rsidRDefault="00EC4769" w:rsidP="00882559">
      <w:pPr>
        <w:pStyle w:val="a4"/>
        <w:spacing w:line="240" w:lineRule="auto"/>
        <w:rPr>
          <w:rFonts w:ascii="Times New Roman" w:hAnsi="Times New Roman" w:cs="Times New Roman"/>
          <w:b w:val="0"/>
          <w:sz w:val="26"/>
          <w:szCs w:val="26"/>
        </w:rPr>
      </w:pPr>
    </w:p>
    <w:sectPr w:rsidR="00EC4769" w:rsidSect="00EB6A7A">
      <w:pgSz w:w="16838" w:h="11906" w:orient="landscape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5A5D93"/>
    <w:multiLevelType w:val="hybridMultilevel"/>
    <w:tmpl w:val="5C56C3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224025"/>
    <w:multiLevelType w:val="hybridMultilevel"/>
    <w:tmpl w:val="6C56847E"/>
    <w:lvl w:ilvl="0" w:tplc="D2B03812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F1D55"/>
    <w:rsid w:val="000079C8"/>
    <w:rsid w:val="00012DC5"/>
    <w:rsid w:val="00016766"/>
    <w:rsid w:val="0001711E"/>
    <w:rsid w:val="00017FEC"/>
    <w:rsid w:val="0002373C"/>
    <w:rsid w:val="00053769"/>
    <w:rsid w:val="00055F85"/>
    <w:rsid w:val="00071F6C"/>
    <w:rsid w:val="000726B3"/>
    <w:rsid w:val="00082AC3"/>
    <w:rsid w:val="000B08C9"/>
    <w:rsid w:val="000C5932"/>
    <w:rsid w:val="000D0A3A"/>
    <w:rsid w:val="000E3E8C"/>
    <w:rsid w:val="000E4FCA"/>
    <w:rsid w:val="000F177A"/>
    <w:rsid w:val="000F51A0"/>
    <w:rsid w:val="00111B37"/>
    <w:rsid w:val="00115DE1"/>
    <w:rsid w:val="00120FC7"/>
    <w:rsid w:val="00123193"/>
    <w:rsid w:val="0015764D"/>
    <w:rsid w:val="00160E97"/>
    <w:rsid w:val="001638E9"/>
    <w:rsid w:val="00172A5E"/>
    <w:rsid w:val="001761E1"/>
    <w:rsid w:val="00181DE9"/>
    <w:rsid w:val="001857F7"/>
    <w:rsid w:val="00191621"/>
    <w:rsid w:val="001A123E"/>
    <w:rsid w:val="001B4EF4"/>
    <w:rsid w:val="001D4DEA"/>
    <w:rsid w:val="001E132E"/>
    <w:rsid w:val="001E16F3"/>
    <w:rsid w:val="00212DE9"/>
    <w:rsid w:val="002261F6"/>
    <w:rsid w:val="00280690"/>
    <w:rsid w:val="00283523"/>
    <w:rsid w:val="00286045"/>
    <w:rsid w:val="0029181B"/>
    <w:rsid w:val="00297C3E"/>
    <w:rsid w:val="002A4DD7"/>
    <w:rsid w:val="002B6DDC"/>
    <w:rsid w:val="002D282A"/>
    <w:rsid w:val="002E3576"/>
    <w:rsid w:val="002E40A9"/>
    <w:rsid w:val="002E6B38"/>
    <w:rsid w:val="00303812"/>
    <w:rsid w:val="003057EE"/>
    <w:rsid w:val="00311F50"/>
    <w:rsid w:val="003273B1"/>
    <w:rsid w:val="0032755E"/>
    <w:rsid w:val="00343295"/>
    <w:rsid w:val="00352A3C"/>
    <w:rsid w:val="00354BDB"/>
    <w:rsid w:val="00380A41"/>
    <w:rsid w:val="003B62B2"/>
    <w:rsid w:val="003C3EDF"/>
    <w:rsid w:val="003C78E4"/>
    <w:rsid w:val="003F68A9"/>
    <w:rsid w:val="00407AB7"/>
    <w:rsid w:val="00416B4F"/>
    <w:rsid w:val="00416E3C"/>
    <w:rsid w:val="004348E0"/>
    <w:rsid w:val="00436C4E"/>
    <w:rsid w:val="00445ED4"/>
    <w:rsid w:val="00452D67"/>
    <w:rsid w:val="00476618"/>
    <w:rsid w:val="00492545"/>
    <w:rsid w:val="00496590"/>
    <w:rsid w:val="004B0517"/>
    <w:rsid w:val="004B1AA1"/>
    <w:rsid w:val="004F0959"/>
    <w:rsid w:val="004F61A7"/>
    <w:rsid w:val="004F6222"/>
    <w:rsid w:val="005104B2"/>
    <w:rsid w:val="005168B3"/>
    <w:rsid w:val="0052404D"/>
    <w:rsid w:val="00527181"/>
    <w:rsid w:val="00531703"/>
    <w:rsid w:val="00536CEC"/>
    <w:rsid w:val="00541390"/>
    <w:rsid w:val="00545D95"/>
    <w:rsid w:val="00557DAD"/>
    <w:rsid w:val="00563509"/>
    <w:rsid w:val="00565263"/>
    <w:rsid w:val="0056638A"/>
    <w:rsid w:val="005746C5"/>
    <w:rsid w:val="005E53F4"/>
    <w:rsid w:val="005F039C"/>
    <w:rsid w:val="005F633B"/>
    <w:rsid w:val="005F77F3"/>
    <w:rsid w:val="00611529"/>
    <w:rsid w:val="00613FB6"/>
    <w:rsid w:val="006437C1"/>
    <w:rsid w:val="00645364"/>
    <w:rsid w:val="00650F94"/>
    <w:rsid w:val="00650FCB"/>
    <w:rsid w:val="006633F8"/>
    <w:rsid w:val="006720EA"/>
    <w:rsid w:val="00673DBB"/>
    <w:rsid w:val="006A5B74"/>
    <w:rsid w:val="006A6B25"/>
    <w:rsid w:val="006D1BFC"/>
    <w:rsid w:val="006E276A"/>
    <w:rsid w:val="006F7EAB"/>
    <w:rsid w:val="00706132"/>
    <w:rsid w:val="00715EDD"/>
    <w:rsid w:val="007344C7"/>
    <w:rsid w:val="00756447"/>
    <w:rsid w:val="00765941"/>
    <w:rsid w:val="007751A7"/>
    <w:rsid w:val="00790A22"/>
    <w:rsid w:val="007964EE"/>
    <w:rsid w:val="00796C0A"/>
    <w:rsid w:val="007A045C"/>
    <w:rsid w:val="007B5D82"/>
    <w:rsid w:val="0081087F"/>
    <w:rsid w:val="00812976"/>
    <w:rsid w:val="00826228"/>
    <w:rsid w:val="00837655"/>
    <w:rsid w:val="0084309E"/>
    <w:rsid w:val="00843DD1"/>
    <w:rsid w:val="00844617"/>
    <w:rsid w:val="00862615"/>
    <w:rsid w:val="0086543E"/>
    <w:rsid w:val="00882559"/>
    <w:rsid w:val="00894459"/>
    <w:rsid w:val="0089465A"/>
    <w:rsid w:val="008A0080"/>
    <w:rsid w:val="008A5072"/>
    <w:rsid w:val="008A5740"/>
    <w:rsid w:val="008B314E"/>
    <w:rsid w:val="008D1824"/>
    <w:rsid w:val="008F1C5F"/>
    <w:rsid w:val="008F362D"/>
    <w:rsid w:val="008F7BF2"/>
    <w:rsid w:val="00903D29"/>
    <w:rsid w:val="009173F8"/>
    <w:rsid w:val="009309D2"/>
    <w:rsid w:val="009324D7"/>
    <w:rsid w:val="00934388"/>
    <w:rsid w:val="009425A8"/>
    <w:rsid w:val="00942F82"/>
    <w:rsid w:val="00944FB8"/>
    <w:rsid w:val="009503E1"/>
    <w:rsid w:val="0095097C"/>
    <w:rsid w:val="0096208E"/>
    <w:rsid w:val="00990B65"/>
    <w:rsid w:val="009B22C8"/>
    <w:rsid w:val="009C2A86"/>
    <w:rsid w:val="009C3855"/>
    <w:rsid w:val="009D114B"/>
    <w:rsid w:val="009D54C9"/>
    <w:rsid w:val="009F3F73"/>
    <w:rsid w:val="00A11F1E"/>
    <w:rsid w:val="00A12A18"/>
    <w:rsid w:val="00A12CD2"/>
    <w:rsid w:val="00A3297C"/>
    <w:rsid w:val="00A35E27"/>
    <w:rsid w:val="00A47B7C"/>
    <w:rsid w:val="00A50695"/>
    <w:rsid w:val="00A62976"/>
    <w:rsid w:val="00A64F55"/>
    <w:rsid w:val="00A81416"/>
    <w:rsid w:val="00A82863"/>
    <w:rsid w:val="00A86F75"/>
    <w:rsid w:val="00A9109D"/>
    <w:rsid w:val="00A94F2D"/>
    <w:rsid w:val="00A952B5"/>
    <w:rsid w:val="00AA6E15"/>
    <w:rsid w:val="00AA7EC6"/>
    <w:rsid w:val="00AC2905"/>
    <w:rsid w:val="00AC7886"/>
    <w:rsid w:val="00AE48F2"/>
    <w:rsid w:val="00AF5ACA"/>
    <w:rsid w:val="00B34117"/>
    <w:rsid w:val="00B34CF1"/>
    <w:rsid w:val="00B52A38"/>
    <w:rsid w:val="00B552B2"/>
    <w:rsid w:val="00B5621E"/>
    <w:rsid w:val="00B824F2"/>
    <w:rsid w:val="00BA0576"/>
    <w:rsid w:val="00BA5241"/>
    <w:rsid w:val="00BB0530"/>
    <w:rsid w:val="00BC494A"/>
    <w:rsid w:val="00BD6A54"/>
    <w:rsid w:val="00BE2FFD"/>
    <w:rsid w:val="00BF7EBE"/>
    <w:rsid w:val="00C04F81"/>
    <w:rsid w:val="00C05D35"/>
    <w:rsid w:val="00C06715"/>
    <w:rsid w:val="00C07B4F"/>
    <w:rsid w:val="00C43E2F"/>
    <w:rsid w:val="00C6099B"/>
    <w:rsid w:val="00C651CA"/>
    <w:rsid w:val="00C722E8"/>
    <w:rsid w:val="00C820AC"/>
    <w:rsid w:val="00C82EF0"/>
    <w:rsid w:val="00C876BA"/>
    <w:rsid w:val="00C878F0"/>
    <w:rsid w:val="00CB12B6"/>
    <w:rsid w:val="00CD0C61"/>
    <w:rsid w:val="00CE21DC"/>
    <w:rsid w:val="00CF6552"/>
    <w:rsid w:val="00D23A52"/>
    <w:rsid w:val="00D2762A"/>
    <w:rsid w:val="00D36239"/>
    <w:rsid w:val="00D52E86"/>
    <w:rsid w:val="00D55B31"/>
    <w:rsid w:val="00D62FAA"/>
    <w:rsid w:val="00D65D8F"/>
    <w:rsid w:val="00D708DA"/>
    <w:rsid w:val="00D97E58"/>
    <w:rsid w:val="00DA4744"/>
    <w:rsid w:val="00DB0BDE"/>
    <w:rsid w:val="00DC388E"/>
    <w:rsid w:val="00DC6958"/>
    <w:rsid w:val="00DE495F"/>
    <w:rsid w:val="00DE6726"/>
    <w:rsid w:val="00DE7B28"/>
    <w:rsid w:val="00E033AD"/>
    <w:rsid w:val="00E2180D"/>
    <w:rsid w:val="00E2796D"/>
    <w:rsid w:val="00E305AA"/>
    <w:rsid w:val="00E44AF3"/>
    <w:rsid w:val="00E60194"/>
    <w:rsid w:val="00E7229E"/>
    <w:rsid w:val="00E7288F"/>
    <w:rsid w:val="00E776D7"/>
    <w:rsid w:val="00E9721D"/>
    <w:rsid w:val="00EB10E8"/>
    <w:rsid w:val="00EB6A7A"/>
    <w:rsid w:val="00EC1EBF"/>
    <w:rsid w:val="00EC4157"/>
    <w:rsid w:val="00EC4769"/>
    <w:rsid w:val="00ED3D81"/>
    <w:rsid w:val="00EF1B1C"/>
    <w:rsid w:val="00EF1D55"/>
    <w:rsid w:val="00EF30B8"/>
    <w:rsid w:val="00F046BE"/>
    <w:rsid w:val="00F144C6"/>
    <w:rsid w:val="00F53740"/>
    <w:rsid w:val="00F62072"/>
    <w:rsid w:val="00F75667"/>
    <w:rsid w:val="00F8273C"/>
    <w:rsid w:val="00F84886"/>
    <w:rsid w:val="00F85D5F"/>
    <w:rsid w:val="00F92002"/>
    <w:rsid w:val="00FA4039"/>
    <w:rsid w:val="00FB2599"/>
    <w:rsid w:val="00FC1917"/>
    <w:rsid w:val="00FC22F4"/>
    <w:rsid w:val="00FD0A9A"/>
    <w:rsid w:val="00FE2BA0"/>
    <w:rsid w:val="00FE3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576"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D1824"/>
    <w:pPr>
      <w:keepNext/>
      <w:spacing w:after="0" w:line="240" w:lineRule="auto"/>
      <w:outlineLvl w:val="0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56526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7B2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D1824"/>
    <w:rPr>
      <w:rFonts w:ascii="Times New Roman" w:eastAsia="Calibri" w:hAnsi="Times New Roman" w:cs="Times New Roman"/>
      <w:b/>
      <w:bCs/>
      <w:sz w:val="24"/>
      <w:szCs w:val="24"/>
    </w:rPr>
  </w:style>
  <w:style w:type="paragraph" w:styleId="a4">
    <w:name w:val="Title"/>
    <w:basedOn w:val="a"/>
    <w:link w:val="a5"/>
    <w:qFormat/>
    <w:rsid w:val="008D1824"/>
    <w:pPr>
      <w:jc w:val="center"/>
    </w:pPr>
    <w:rPr>
      <w:rFonts w:ascii="Arial" w:eastAsia="Calibri" w:hAnsi="Arial" w:cs="Arial"/>
      <w:b/>
      <w:bCs/>
      <w:sz w:val="24"/>
      <w:szCs w:val="24"/>
      <w:lang w:eastAsia="en-US"/>
    </w:rPr>
  </w:style>
  <w:style w:type="character" w:customStyle="1" w:styleId="a5">
    <w:name w:val="Название Знак"/>
    <w:basedOn w:val="a0"/>
    <w:link w:val="a4"/>
    <w:rsid w:val="008D1824"/>
    <w:rPr>
      <w:rFonts w:ascii="Arial" w:eastAsia="Calibri" w:hAnsi="Arial" w:cs="Arial"/>
      <w:b/>
      <w:bCs/>
      <w:sz w:val="24"/>
      <w:szCs w:val="24"/>
      <w:lang w:eastAsia="en-US"/>
    </w:rPr>
  </w:style>
  <w:style w:type="paragraph" w:styleId="2">
    <w:name w:val="Body Text 2"/>
    <w:basedOn w:val="a"/>
    <w:link w:val="20"/>
    <w:semiHidden/>
    <w:rsid w:val="008D1824"/>
    <w:pPr>
      <w:jc w:val="both"/>
    </w:pPr>
    <w:rPr>
      <w:rFonts w:ascii="Arial" w:eastAsia="Calibri" w:hAnsi="Arial" w:cs="Arial"/>
      <w:sz w:val="24"/>
      <w:szCs w:val="24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8D1824"/>
    <w:rPr>
      <w:rFonts w:ascii="Arial" w:eastAsia="Calibri" w:hAnsi="Arial" w:cs="Arial"/>
      <w:sz w:val="24"/>
      <w:szCs w:val="24"/>
      <w:lang w:eastAsia="en-US"/>
    </w:rPr>
  </w:style>
  <w:style w:type="character" w:customStyle="1" w:styleId="30">
    <w:name w:val="Заголовок 3 Знак"/>
    <w:basedOn w:val="a0"/>
    <w:link w:val="3"/>
    <w:rsid w:val="00565263"/>
    <w:rPr>
      <w:rFonts w:ascii="Arial" w:eastAsia="Times New Roman" w:hAnsi="Arial" w:cs="Arial"/>
      <w:b/>
      <w:bCs/>
      <w:sz w:val="26"/>
      <w:szCs w:val="26"/>
    </w:rPr>
  </w:style>
  <w:style w:type="paragraph" w:customStyle="1" w:styleId="a6">
    <w:name w:val="Документ ИКСО"/>
    <w:basedOn w:val="a"/>
    <w:link w:val="a7"/>
    <w:rsid w:val="00565263"/>
    <w:pPr>
      <w:spacing w:before="120" w:after="0" w:line="360" w:lineRule="auto"/>
      <w:ind w:firstLine="709"/>
      <w:jc w:val="both"/>
    </w:pPr>
    <w:rPr>
      <w:rFonts w:ascii="Times New Roman CYR" w:eastAsia="Times New Roman" w:hAnsi="Times New Roman CYR" w:cs="Times New Roman"/>
      <w:sz w:val="28"/>
      <w:szCs w:val="20"/>
    </w:rPr>
  </w:style>
  <w:style w:type="character" w:customStyle="1" w:styleId="a7">
    <w:name w:val="Документ ИКСО Знак"/>
    <w:link w:val="a6"/>
    <w:locked/>
    <w:rsid w:val="00565263"/>
    <w:rPr>
      <w:rFonts w:ascii="Times New Roman CYR" w:eastAsia="Times New Roman" w:hAnsi="Times New Roman CYR" w:cs="Times New Roman"/>
      <w:sz w:val="28"/>
      <w:szCs w:val="20"/>
    </w:rPr>
  </w:style>
  <w:style w:type="table" w:styleId="a8">
    <w:name w:val="Table Grid"/>
    <w:basedOn w:val="a1"/>
    <w:uiPriority w:val="59"/>
    <w:rsid w:val="0056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9">
    <w:name w:val="Hyperlink"/>
    <w:rsid w:val="00452D67"/>
    <w:rPr>
      <w:color w:val="0000FF"/>
      <w:u w:val="single"/>
    </w:rPr>
  </w:style>
  <w:style w:type="paragraph" w:customStyle="1" w:styleId="21">
    <w:name w:val="Основной текст 21"/>
    <w:basedOn w:val="a"/>
    <w:rsid w:val="00452D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52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D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1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3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7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28781-3C8C-4FA9-B3F8-7E16A1987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11</Pages>
  <Words>2732</Words>
  <Characters>15576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Бастрикова</dc:creator>
  <cp:lastModifiedBy>Романова ВВ</cp:lastModifiedBy>
  <cp:revision>137</cp:revision>
  <cp:lastPrinted>2016-01-20T10:04:00Z</cp:lastPrinted>
  <dcterms:created xsi:type="dcterms:W3CDTF">2016-06-22T10:11:00Z</dcterms:created>
  <dcterms:modified xsi:type="dcterms:W3CDTF">2017-03-30T08:48:00Z</dcterms:modified>
</cp:coreProperties>
</file>