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dxa"/>
        <w:tblInd w:w="3652" w:type="dxa"/>
        <w:tblLayout w:type="fixed"/>
        <w:tblLook w:val="04A0"/>
      </w:tblPr>
      <w:tblGrid>
        <w:gridCol w:w="5805"/>
      </w:tblGrid>
      <w:tr w:rsidR="004E68D6" w:rsidRPr="004E68D6" w:rsidTr="003C47BE">
        <w:tc>
          <w:tcPr>
            <w:tcW w:w="5805" w:type="dxa"/>
            <w:hideMark/>
          </w:tcPr>
          <w:p w:rsidR="004E68D6" w:rsidRPr="004E68D6" w:rsidRDefault="004E68D6" w:rsidP="004E68D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В территориальную избирательную комиссию</w:t>
            </w:r>
          </w:p>
        </w:tc>
      </w:tr>
      <w:tr w:rsidR="004E68D6" w:rsidRPr="004E68D6" w:rsidTr="003C47BE">
        <w:tc>
          <w:tcPr>
            <w:tcW w:w="5805" w:type="dxa"/>
            <w:hideMark/>
          </w:tcPr>
          <w:p w:rsidR="004E68D6" w:rsidRPr="004E68D6" w:rsidRDefault="004E68D6" w:rsidP="004E68D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Андреапольского района</w:t>
            </w:r>
          </w:p>
        </w:tc>
      </w:tr>
    </w:tbl>
    <w:p w:rsidR="004E68D6" w:rsidRPr="004E68D6" w:rsidRDefault="004E68D6" w:rsidP="004E68D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68D6" w:rsidRPr="004E68D6" w:rsidRDefault="004E68D6" w:rsidP="004E68D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E68D6">
        <w:rPr>
          <w:rFonts w:ascii="Times New Roman" w:hAnsi="Times New Roman" w:cs="Times New Roman"/>
          <w:sz w:val="26"/>
          <w:szCs w:val="26"/>
        </w:rPr>
        <w:t xml:space="preserve">О реквизитах специального </w:t>
      </w:r>
      <w:r w:rsidRPr="004E68D6">
        <w:rPr>
          <w:rFonts w:ascii="Times New Roman" w:hAnsi="Times New Roman" w:cs="Times New Roman"/>
          <w:sz w:val="26"/>
          <w:szCs w:val="26"/>
        </w:rPr>
        <w:br/>
        <w:t>избирательного счета кандидата</w:t>
      </w:r>
    </w:p>
    <w:p w:rsidR="004E68D6" w:rsidRPr="004E68D6" w:rsidRDefault="004E68D6" w:rsidP="004E68D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8220"/>
      </w:tblGrid>
      <w:tr w:rsidR="004E68D6" w:rsidRPr="004E68D6" w:rsidTr="003C47BE">
        <w:tc>
          <w:tcPr>
            <w:tcW w:w="1350" w:type="dxa"/>
            <w:hideMark/>
          </w:tcPr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8D6" w:rsidRPr="004E68D6" w:rsidTr="003C47BE">
        <w:trPr>
          <w:trHeight w:val="417"/>
        </w:trPr>
        <w:tc>
          <w:tcPr>
            <w:tcW w:w="1350" w:type="dxa"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имя, отчество кандидата)</w:t>
            </w:r>
          </w:p>
        </w:tc>
      </w:tr>
    </w:tbl>
    <w:p w:rsidR="004E68D6" w:rsidRPr="004E68D6" w:rsidRDefault="004E68D6" w:rsidP="004E68D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68D6">
        <w:rPr>
          <w:rFonts w:ascii="Times New Roman" w:hAnsi="Times New Roman" w:cs="Times New Roman"/>
          <w:sz w:val="26"/>
          <w:szCs w:val="26"/>
        </w:rPr>
        <w:t xml:space="preserve">сообщает о том, что для проведения избирательной кампании по повторным выборам в депутаты </w:t>
      </w:r>
      <w:r w:rsidRPr="004E68D6">
        <w:rPr>
          <w:rFonts w:ascii="Times New Roman" w:hAnsi="Times New Roman" w:cs="Times New Roman"/>
          <w:bCs/>
          <w:sz w:val="26"/>
          <w:szCs w:val="26"/>
        </w:rPr>
        <w:t>Совета</w:t>
      </w:r>
      <w:r w:rsidRPr="004E68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68D6">
        <w:rPr>
          <w:rFonts w:ascii="Times New Roman" w:hAnsi="Times New Roman" w:cs="Times New Roman"/>
          <w:bCs/>
          <w:sz w:val="26"/>
          <w:szCs w:val="26"/>
        </w:rPr>
        <w:t>депутатов Волокского сельского поселения Андреапольского района Тверской области по Волокскому четырёхмандатному избирательному округу</w:t>
      </w:r>
      <w:r w:rsidRPr="004E68D6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4E68D6" w:rsidRPr="004E68D6" w:rsidRDefault="004E68D6" w:rsidP="004E68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8D6">
        <w:rPr>
          <w:rFonts w:ascii="Times New Roman" w:hAnsi="Times New Roman" w:cs="Times New Roman"/>
          <w:sz w:val="26"/>
          <w:szCs w:val="26"/>
        </w:rPr>
        <w:t xml:space="preserve"> «___»__________ 20__ года открыт специальный избирательный счёт</w:t>
      </w: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70"/>
      </w:tblGrid>
      <w:tr w:rsidR="004E68D6" w:rsidRPr="004E68D6" w:rsidTr="003C47BE">
        <w:tc>
          <w:tcPr>
            <w:tcW w:w="9570" w:type="dxa"/>
            <w:hideMark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№ ________________________________________________________________</w:t>
            </w:r>
          </w:p>
        </w:tc>
      </w:tr>
      <w:tr w:rsidR="004E68D6" w:rsidRPr="004E68D6" w:rsidTr="003C47BE">
        <w:tc>
          <w:tcPr>
            <w:tcW w:w="9570" w:type="dxa"/>
            <w:hideMark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i/>
                <w:sz w:val="26"/>
                <w:szCs w:val="26"/>
              </w:rPr>
              <w:t>(номер специального избирательного счета)</w:t>
            </w:r>
          </w:p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в __________________________________________________________________.</w:t>
            </w:r>
          </w:p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(наименование структурного подразделения Сбербанка России, другой кредитной организации, его (ее) адрес)</w:t>
            </w:r>
          </w:p>
        </w:tc>
      </w:tr>
      <w:tr w:rsidR="004E68D6" w:rsidRPr="004E68D6" w:rsidTr="003C47BE">
        <w:tc>
          <w:tcPr>
            <w:tcW w:w="9570" w:type="dxa"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8D6" w:rsidRPr="004E68D6" w:rsidRDefault="004E68D6" w:rsidP="004E68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8220"/>
      </w:tblGrid>
      <w:tr w:rsidR="004E68D6" w:rsidRPr="004E68D6" w:rsidTr="003C47BE">
        <w:tc>
          <w:tcPr>
            <w:tcW w:w="1350" w:type="dxa"/>
            <w:hideMark/>
          </w:tcPr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8D6" w:rsidRPr="004E68D6" w:rsidRDefault="004E68D6" w:rsidP="004E68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8D6" w:rsidRPr="004E68D6" w:rsidTr="003C47BE">
        <w:trPr>
          <w:trHeight w:val="417"/>
        </w:trPr>
        <w:tc>
          <w:tcPr>
            <w:tcW w:w="1350" w:type="dxa"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8D6" w:rsidRPr="004E68D6" w:rsidRDefault="004E68D6" w:rsidP="004E68D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8D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имя, отчество кандидата)</w:t>
            </w:r>
          </w:p>
        </w:tc>
      </w:tr>
    </w:tbl>
    <w:p w:rsidR="004E68D6" w:rsidRPr="004E68D6" w:rsidRDefault="004E68D6" w:rsidP="004E68D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8D6">
        <w:rPr>
          <w:rFonts w:ascii="Times New Roman" w:hAnsi="Times New Roman" w:cs="Times New Roman"/>
          <w:sz w:val="26"/>
          <w:szCs w:val="26"/>
        </w:rPr>
        <w:t>«___»__________20__ г.</w:t>
      </w:r>
    </w:p>
    <w:p w:rsidR="004E68D6" w:rsidRDefault="004E68D6" w:rsidP="004E68D6">
      <w:pPr>
        <w:jc w:val="both"/>
      </w:pPr>
    </w:p>
    <w:p w:rsidR="004E68D6" w:rsidRDefault="004E68D6" w:rsidP="004E68D6">
      <w:pPr>
        <w:jc w:val="both"/>
      </w:pPr>
    </w:p>
    <w:sectPr w:rsidR="004E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8D6"/>
    <w:rsid w:val="004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2018-06-26T10:38:00Z</dcterms:created>
  <dcterms:modified xsi:type="dcterms:W3CDTF">2018-06-26T10:39:00Z</dcterms:modified>
</cp:coreProperties>
</file>