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C8" w:rsidRPr="00213CC8" w:rsidRDefault="00213CC8" w:rsidP="00213CC8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z1148"/>
      <w:r w:rsidRPr="00213CC8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213CC8" w:rsidRPr="00213CC8" w:rsidRDefault="00213CC8" w:rsidP="00213CC8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13CC8">
        <w:rPr>
          <w:rFonts w:ascii="Times New Roman" w:hAnsi="Times New Roman"/>
          <w:b/>
          <w:bCs/>
          <w:sz w:val="28"/>
          <w:szCs w:val="28"/>
        </w:rPr>
        <w:t>АНДРЕАПОЛЬСКОГО</w:t>
      </w:r>
      <w:r w:rsidRPr="00213CC8">
        <w:rPr>
          <w:rFonts w:ascii="Times New Roman" w:hAnsi="Times New Roman"/>
          <w:b/>
          <w:color w:val="000000"/>
          <w:sz w:val="28"/>
          <w:szCs w:val="28"/>
        </w:rPr>
        <w:t xml:space="preserve"> РАЙОНА</w:t>
      </w:r>
    </w:p>
    <w:p w:rsidR="00213CC8" w:rsidRPr="00213CC8" w:rsidRDefault="00213CC8" w:rsidP="00213CC8">
      <w:pPr>
        <w:pStyle w:val="1"/>
        <w:keepNext w:val="0"/>
        <w:autoSpaceDE/>
        <w:spacing w:after="240"/>
        <w:outlineLvl w:val="9"/>
        <w:rPr>
          <w:b/>
          <w:color w:val="000000"/>
          <w:szCs w:val="28"/>
        </w:rPr>
      </w:pPr>
      <w:r w:rsidRPr="00213CC8">
        <w:rPr>
          <w:b/>
          <w:color w:val="000000"/>
          <w:szCs w:val="28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213CC8" w:rsidRPr="00213CC8" w:rsidTr="00213CC8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3CC8" w:rsidRPr="00213CC8" w:rsidRDefault="00213CC8" w:rsidP="00022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  <w:r w:rsidR="00022EB1">
              <w:rPr>
                <w:rFonts w:ascii="Times New Roman" w:hAnsi="Times New Roman"/>
                <w:color w:val="000000"/>
                <w:sz w:val="28"/>
                <w:szCs w:val="28"/>
              </w:rPr>
              <w:t>марта</w:t>
            </w:r>
            <w:r w:rsidRPr="00213C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</w:t>
            </w:r>
            <w:r w:rsidR="00022EB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213C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213CC8" w:rsidRPr="00213CC8" w:rsidRDefault="00213CC8" w:rsidP="00213CC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213CC8" w:rsidRPr="00213CC8" w:rsidRDefault="00213CC8" w:rsidP="00213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3CC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3CC8" w:rsidRPr="00213CC8" w:rsidRDefault="00022EB1" w:rsidP="0039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397D0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213CC8" w:rsidRPr="00213CC8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  <w:r w:rsidR="00213CC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213CC8" w:rsidRPr="00213CC8">
              <w:rPr>
                <w:rFonts w:ascii="Times New Roman" w:hAnsi="Times New Roman"/>
                <w:color w:val="000000"/>
                <w:sz w:val="28"/>
                <w:szCs w:val="28"/>
              </w:rPr>
              <w:t>-4</w:t>
            </w:r>
          </w:p>
        </w:tc>
      </w:tr>
      <w:tr w:rsidR="00213CC8" w:rsidRPr="00213CC8" w:rsidTr="00213CC8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3CC8" w:rsidRPr="00213CC8" w:rsidRDefault="00213CC8" w:rsidP="00213C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  <w:hideMark/>
          </w:tcPr>
          <w:p w:rsidR="00213CC8" w:rsidRPr="00213CC8" w:rsidRDefault="00213CC8" w:rsidP="00213C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3CC8">
              <w:rPr>
                <w:rFonts w:ascii="Times New Roman" w:hAnsi="Times New Roman"/>
                <w:color w:val="000000"/>
                <w:sz w:val="28"/>
                <w:szCs w:val="28"/>
              </w:rPr>
              <w:t>г. Андреаполь</w:t>
            </w:r>
          </w:p>
        </w:tc>
        <w:tc>
          <w:tcPr>
            <w:tcW w:w="3107" w:type="dxa"/>
            <w:gridSpan w:val="2"/>
            <w:vAlign w:val="bottom"/>
          </w:tcPr>
          <w:p w:rsidR="00213CC8" w:rsidRPr="00213CC8" w:rsidRDefault="00213CC8" w:rsidP="00213C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13CC8" w:rsidRDefault="00213CC8" w:rsidP="00213CC8">
      <w:pPr>
        <w:pStyle w:val="a6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13CC8">
        <w:rPr>
          <w:b/>
          <w:sz w:val="28"/>
          <w:szCs w:val="28"/>
        </w:rPr>
        <w:t>О размер</w:t>
      </w:r>
      <w:r w:rsidR="00AE2DF4">
        <w:rPr>
          <w:b/>
          <w:sz w:val="28"/>
          <w:szCs w:val="28"/>
        </w:rPr>
        <w:t>ах</w:t>
      </w:r>
      <w:r w:rsidRPr="00213CC8">
        <w:rPr>
          <w:b/>
          <w:sz w:val="28"/>
          <w:szCs w:val="28"/>
        </w:rPr>
        <w:t xml:space="preserve"> ведомственного коэффициента для выплаты дополнительной оплаты труда (вознаграждения) </w:t>
      </w:r>
      <w:r w:rsidR="00AE2DF4" w:rsidRPr="00AE2DF4">
        <w:rPr>
          <w:b/>
          <w:sz w:val="28"/>
          <w:szCs w:val="28"/>
        </w:rPr>
        <w:t xml:space="preserve">за активную работу </w:t>
      </w:r>
      <w:r w:rsidR="00AE2DF4">
        <w:rPr>
          <w:b/>
          <w:sz w:val="28"/>
          <w:szCs w:val="28"/>
        </w:rPr>
        <w:br/>
      </w:r>
      <w:r w:rsidR="00AE2DF4" w:rsidRPr="00AE2DF4">
        <w:rPr>
          <w:b/>
          <w:sz w:val="28"/>
          <w:szCs w:val="28"/>
        </w:rPr>
        <w:t xml:space="preserve">по подготовке и проведению выборов </w:t>
      </w:r>
      <w:r w:rsidR="00022EB1" w:rsidRPr="00AE2DF4">
        <w:rPr>
          <w:b/>
          <w:sz w:val="28"/>
          <w:szCs w:val="28"/>
        </w:rPr>
        <w:t>Прези</w:t>
      </w:r>
      <w:r w:rsidR="00022EB1" w:rsidRPr="00022EB1">
        <w:rPr>
          <w:b/>
          <w:sz w:val="28"/>
          <w:szCs w:val="28"/>
        </w:rPr>
        <w:t xml:space="preserve">дента Российской Федерации </w:t>
      </w:r>
      <w:r w:rsidR="00AE2DF4">
        <w:rPr>
          <w:b/>
          <w:sz w:val="28"/>
          <w:szCs w:val="28"/>
        </w:rPr>
        <w:t>председателямучастковых избирательных комиссий</w:t>
      </w:r>
      <w:r w:rsidR="00AE2DF4" w:rsidRPr="00213CC8">
        <w:rPr>
          <w:b/>
          <w:sz w:val="28"/>
          <w:szCs w:val="28"/>
        </w:rPr>
        <w:t xml:space="preserve"> избирательн</w:t>
      </w:r>
      <w:r w:rsidR="00AE2DF4">
        <w:rPr>
          <w:b/>
          <w:sz w:val="28"/>
          <w:szCs w:val="28"/>
        </w:rPr>
        <w:t xml:space="preserve">ых </w:t>
      </w:r>
      <w:r w:rsidR="00AE2DF4" w:rsidRPr="00213CC8">
        <w:rPr>
          <w:b/>
          <w:sz w:val="28"/>
          <w:szCs w:val="28"/>
        </w:rPr>
        <w:t>участк</w:t>
      </w:r>
      <w:r w:rsidR="00AE2DF4">
        <w:rPr>
          <w:b/>
          <w:sz w:val="28"/>
          <w:szCs w:val="28"/>
        </w:rPr>
        <w:t>ов</w:t>
      </w:r>
      <w:r w:rsidR="00AE2DF4" w:rsidRPr="00213CC8">
        <w:rPr>
          <w:b/>
          <w:sz w:val="28"/>
          <w:szCs w:val="28"/>
        </w:rPr>
        <w:t xml:space="preserve"> №</w:t>
      </w:r>
      <w:r w:rsidR="00AE2DF4">
        <w:rPr>
          <w:b/>
          <w:sz w:val="28"/>
          <w:szCs w:val="28"/>
        </w:rPr>
        <w:t>№1-22</w:t>
      </w:r>
    </w:p>
    <w:p w:rsidR="00213CC8" w:rsidRDefault="00213CC8" w:rsidP="00213CC8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213CC8">
        <w:rPr>
          <w:sz w:val="28"/>
          <w:szCs w:val="28"/>
        </w:rPr>
        <w:t>В соответствии со статьями 29</w:t>
      </w:r>
      <w:r w:rsidR="00063998">
        <w:rPr>
          <w:sz w:val="28"/>
          <w:szCs w:val="28"/>
        </w:rPr>
        <w:t>, 57</w:t>
      </w:r>
      <w:r w:rsidRPr="00213CC8"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022EB1">
        <w:rPr>
          <w:sz w:val="28"/>
          <w:szCs w:val="28"/>
        </w:rPr>
        <w:t>со стать</w:t>
      </w:r>
      <w:r w:rsidR="00063998">
        <w:rPr>
          <w:sz w:val="28"/>
          <w:szCs w:val="28"/>
        </w:rPr>
        <w:t>ёй</w:t>
      </w:r>
      <w:r w:rsidR="00022EB1">
        <w:rPr>
          <w:sz w:val="28"/>
          <w:szCs w:val="28"/>
        </w:rPr>
        <w:t xml:space="preserve"> 64 Федерального закона от 10.01.2003 №19-ФЗ «О выборах Президента Российской Федерации»</w:t>
      </w:r>
      <w:r w:rsidRPr="00213CC8">
        <w:rPr>
          <w:sz w:val="28"/>
          <w:szCs w:val="28"/>
        </w:rPr>
        <w:t xml:space="preserve">, </w:t>
      </w:r>
      <w:r w:rsidR="00022EB1">
        <w:rPr>
          <w:sz w:val="28"/>
          <w:szCs w:val="28"/>
          <w:shd w:val="clear" w:color="auto" w:fill="FFFFFF"/>
        </w:rPr>
        <w:t>постановлением Центральной избирательной комиссии Российской Федерации от 20.12.2017 №116/948-7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Президента Российской Федерации»</w:t>
      </w:r>
      <w:r w:rsidRPr="00213CC8">
        <w:rPr>
          <w:sz w:val="28"/>
          <w:szCs w:val="28"/>
        </w:rPr>
        <w:t xml:space="preserve">, </w:t>
      </w:r>
      <w:r w:rsidR="00063998" w:rsidRPr="00DE7B41">
        <w:rPr>
          <w:sz w:val="28"/>
          <w:szCs w:val="28"/>
        </w:rPr>
        <w:t xml:space="preserve">сметой расходов территориальной  избирательной комиссии </w:t>
      </w:r>
      <w:r w:rsidR="00063998">
        <w:rPr>
          <w:snapToGrid w:val="0"/>
          <w:sz w:val="28"/>
          <w:szCs w:val="28"/>
        </w:rPr>
        <w:t>Андреапольского</w:t>
      </w:r>
      <w:r w:rsidR="00063998">
        <w:rPr>
          <w:sz w:val="28"/>
          <w:szCs w:val="28"/>
        </w:rPr>
        <w:t xml:space="preserve">района </w:t>
      </w:r>
      <w:r w:rsidR="00063998" w:rsidRPr="00DE7B41">
        <w:rPr>
          <w:sz w:val="28"/>
          <w:szCs w:val="28"/>
        </w:rPr>
        <w:t xml:space="preserve">на подготовку и проведение выборов, утвержденной постановлением территориальной избирательной комиссии </w:t>
      </w:r>
      <w:r w:rsidR="00063998">
        <w:rPr>
          <w:snapToGrid w:val="0"/>
          <w:sz w:val="28"/>
          <w:szCs w:val="28"/>
        </w:rPr>
        <w:t>Андреапольского</w:t>
      </w:r>
      <w:r w:rsidR="00063998">
        <w:rPr>
          <w:sz w:val="28"/>
          <w:szCs w:val="28"/>
        </w:rPr>
        <w:t xml:space="preserve">района </w:t>
      </w:r>
      <w:r w:rsidR="00063998" w:rsidRPr="00DE7B41">
        <w:rPr>
          <w:sz w:val="28"/>
          <w:szCs w:val="28"/>
        </w:rPr>
        <w:t xml:space="preserve">от </w:t>
      </w:r>
      <w:r w:rsidR="00063998">
        <w:rPr>
          <w:bCs/>
          <w:sz w:val="28"/>
          <w:lang w:eastAsia="en-US"/>
        </w:rPr>
        <w:t>2</w:t>
      </w:r>
      <w:r w:rsidR="00672957">
        <w:rPr>
          <w:bCs/>
          <w:sz w:val="28"/>
          <w:lang w:eastAsia="en-US"/>
        </w:rPr>
        <w:t>2</w:t>
      </w:r>
      <w:bookmarkStart w:id="1" w:name="_GoBack"/>
      <w:bookmarkEnd w:id="1"/>
      <w:r w:rsidR="00063998">
        <w:rPr>
          <w:bCs/>
          <w:sz w:val="28"/>
          <w:lang w:eastAsia="en-US"/>
        </w:rPr>
        <w:t xml:space="preserve">.01.2018 </w:t>
      </w:r>
      <w:r w:rsidR="00063998" w:rsidRPr="00DE7B41">
        <w:rPr>
          <w:sz w:val="28"/>
          <w:szCs w:val="28"/>
        </w:rPr>
        <w:t>№</w:t>
      </w:r>
      <w:r w:rsidR="00063998">
        <w:rPr>
          <w:bCs/>
          <w:sz w:val="28"/>
          <w:lang w:eastAsia="en-US"/>
        </w:rPr>
        <w:t>62/596-4 (</w:t>
      </w:r>
      <w:r w:rsidR="000C32D4">
        <w:rPr>
          <w:bCs/>
          <w:sz w:val="28"/>
        </w:rPr>
        <w:t>в редакции от 14.03.2018 №</w:t>
      </w:r>
      <w:r w:rsidR="000C32D4">
        <w:rPr>
          <w:color w:val="000000"/>
          <w:sz w:val="28"/>
          <w:szCs w:val="28"/>
        </w:rPr>
        <w:t>70/647-4</w:t>
      </w:r>
      <w:r w:rsidR="00063998">
        <w:rPr>
          <w:bCs/>
          <w:sz w:val="28"/>
          <w:lang w:eastAsia="en-US"/>
        </w:rPr>
        <w:t>)</w:t>
      </w:r>
      <w:r w:rsidR="00063998" w:rsidRPr="00DE7B41">
        <w:rPr>
          <w:sz w:val="28"/>
          <w:szCs w:val="28"/>
        </w:rPr>
        <w:t>,</w:t>
      </w:r>
      <w:r w:rsidRPr="00213CC8">
        <w:rPr>
          <w:sz w:val="28"/>
          <w:szCs w:val="28"/>
        </w:rPr>
        <w:t>территор</w:t>
      </w:r>
      <w:r>
        <w:rPr>
          <w:sz w:val="28"/>
          <w:szCs w:val="28"/>
        </w:rPr>
        <w:t xml:space="preserve">иальная избирательная комиссия </w:t>
      </w:r>
      <w:r>
        <w:rPr>
          <w:snapToGrid w:val="0"/>
          <w:sz w:val="28"/>
          <w:szCs w:val="28"/>
        </w:rPr>
        <w:t xml:space="preserve">Андреапольского района </w:t>
      </w:r>
      <w:r>
        <w:rPr>
          <w:b/>
          <w:spacing w:val="4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213CC8" w:rsidRPr="00213CC8" w:rsidRDefault="00213CC8" w:rsidP="00213C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CC8">
        <w:rPr>
          <w:rFonts w:ascii="Times New Roman" w:hAnsi="Times New Roman"/>
          <w:sz w:val="28"/>
          <w:szCs w:val="28"/>
        </w:rPr>
        <w:t xml:space="preserve">1. </w:t>
      </w:r>
      <w:r w:rsidR="000C32D4">
        <w:rPr>
          <w:rFonts w:ascii="Times New Roman" w:hAnsi="Times New Roman"/>
          <w:sz w:val="28"/>
          <w:szCs w:val="28"/>
        </w:rPr>
        <w:t>У</w:t>
      </w:r>
      <w:r w:rsidRPr="00213CC8">
        <w:rPr>
          <w:rFonts w:ascii="Times New Roman" w:hAnsi="Times New Roman"/>
          <w:sz w:val="28"/>
          <w:szCs w:val="28"/>
        </w:rPr>
        <w:t>становить размеры ведомственного коэффициента для выплаты дополнительной оплаты труда (вознаграждения)</w:t>
      </w:r>
      <w:r w:rsidR="000C32D4" w:rsidRPr="000C32D4">
        <w:rPr>
          <w:rFonts w:ascii="Times New Roman" w:hAnsi="Times New Roman"/>
          <w:sz w:val="28"/>
          <w:szCs w:val="28"/>
        </w:rPr>
        <w:t>за активную работу по подготовке и проведению выборов Президента Российской Федерации</w:t>
      </w:r>
      <w:r>
        <w:rPr>
          <w:rFonts w:ascii="Times New Roman" w:hAnsi="Times New Roman"/>
          <w:sz w:val="28"/>
          <w:szCs w:val="28"/>
        </w:rPr>
        <w:t>председателям</w:t>
      </w:r>
      <w:r w:rsidRPr="00213CC8">
        <w:rPr>
          <w:rFonts w:ascii="Times New Roman" w:hAnsi="Times New Roman"/>
          <w:sz w:val="28"/>
          <w:szCs w:val="28"/>
        </w:rPr>
        <w:t xml:space="preserve"> участков</w:t>
      </w:r>
      <w:r>
        <w:rPr>
          <w:rFonts w:ascii="Times New Roman" w:hAnsi="Times New Roman"/>
          <w:sz w:val="28"/>
          <w:szCs w:val="28"/>
        </w:rPr>
        <w:t>ых</w:t>
      </w:r>
      <w:r w:rsidRPr="00213CC8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ых</w:t>
      </w:r>
      <w:r w:rsidRPr="00213CC8">
        <w:rPr>
          <w:rFonts w:ascii="Times New Roman" w:hAnsi="Times New Roman"/>
          <w:sz w:val="28"/>
          <w:szCs w:val="28"/>
        </w:rPr>
        <w:t xml:space="preserve"> комисси</w:t>
      </w:r>
      <w:r w:rsidR="000C32D4">
        <w:rPr>
          <w:rFonts w:ascii="Times New Roman" w:hAnsi="Times New Roman"/>
          <w:sz w:val="28"/>
          <w:szCs w:val="28"/>
        </w:rPr>
        <w:t>й</w:t>
      </w:r>
      <w:r w:rsidR="000C32D4" w:rsidRPr="00213CC8">
        <w:rPr>
          <w:rFonts w:ascii="Times New Roman" w:hAnsi="Times New Roman"/>
          <w:sz w:val="28"/>
          <w:szCs w:val="28"/>
        </w:rPr>
        <w:t>избирательн</w:t>
      </w:r>
      <w:r w:rsidR="000C32D4">
        <w:rPr>
          <w:rFonts w:ascii="Times New Roman" w:hAnsi="Times New Roman"/>
          <w:sz w:val="28"/>
          <w:szCs w:val="28"/>
        </w:rPr>
        <w:t>ых</w:t>
      </w:r>
      <w:r w:rsidRPr="00213CC8">
        <w:rPr>
          <w:rFonts w:ascii="Times New Roman" w:hAnsi="Times New Roman"/>
          <w:sz w:val="28"/>
          <w:szCs w:val="28"/>
        </w:rPr>
        <w:t>участк</w:t>
      </w:r>
      <w:r>
        <w:rPr>
          <w:rFonts w:ascii="Times New Roman" w:hAnsi="Times New Roman"/>
          <w:sz w:val="28"/>
          <w:szCs w:val="28"/>
        </w:rPr>
        <w:t>ов</w:t>
      </w:r>
      <w:r w:rsidRPr="00213CC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№1-22</w:t>
      </w:r>
      <w:r w:rsidRPr="00213CC8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0C32D4" w:rsidRPr="000C32D4" w:rsidRDefault="00213CC8" w:rsidP="000C32D4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 w:rsidRPr="00213CC8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0C32D4">
        <w:rPr>
          <w:rFonts w:ascii="Times New Roman" w:hAnsi="Times New Roman"/>
          <w:sz w:val="28"/>
          <w:szCs w:val="28"/>
        </w:rPr>
        <w:t xml:space="preserve">Выплатить </w:t>
      </w:r>
      <w:r w:rsidR="000C32D4" w:rsidRPr="000C32D4">
        <w:rPr>
          <w:rFonts w:ascii="Times New Roman" w:hAnsi="Times New Roman"/>
          <w:sz w:val="28"/>
          <w:szCs w:val="28"/>
        </w:rPr>
        <w:t xml:space="preserve">дополнительную оплату труда (вознаграждение) за активную работу по подготовке и проведению выборов Президента Российской Федерации председателям участковых избирательных комиссий </w:t>
      </w:r>
      <w:r w:rsidR="000C32D4" w:rsidRPr="00213CC8">
        <w:rPr>
          <w:rFonts w:ascii="Times New Roman" w:hAnsi="Times New Roman"/>
          <w:sz w:val="28"/>
          <w:szCs w:val="28"/>
        </w:rPr>
        <w:t>избирательн</w:t>
      </w:r>
      <w:r w:rsidR="000C32D4">
        <w:rPr>
          <w:rFonts w:ascii="Times New Roman" w:hAnsi="Times New Roman"/>
          <w:sz w:val="28"/>
          <w:szCs w:val="28"/>
        </w:rPr>
        <w:t>ых</w:t>
      </w:r>
      <w:r w:rsidR="000C32D4" w:rsidRPr="00213CC8">
        <w:rPr>
          <w:rFonts w:ascii="Times New Roman" w:hAnsi="Times New Roman"/>
          <w:sz w:val="28"/>
          <w:szCs w:val="28"/>
        </w:rPr>
        <w:t xml:space="preserve"> участк</w:t>
      </w:r>
      <w:r w:rsidR="000C32D4">
        <w:rPr>
          <w:rFonts w:ascii="Times New Roman" w:hAnsi="Times New Roman"/>
          <w:sz w:val="28"/>
          <w:szCs w:val="28"/>
        </w:rPr>
        <w:t>ов</w:t>
      </w:r>
      <w:r w:rsidR="000C32D4" w:rsidRPr="000C32D4">
        <w:rPr>
          <w:rFonts w:ascii="Times New Roman" w:hAnsi="Times New Roman"/>
          <w:sz w:val="28"/>
          <w:szCs w:val="28"/>
        </w:rPr>
        <w:t>№№</w:t>
      </w:r>
      <w:r w:rsidR="000C32D4">
        <w:rPr>
          <w:rFonts w:ascii="Times New Roman" w:hAnsi="Times New Roman"/>
          <w:sz w:val="28"/>
          <w:szCs w:val="28"/>
        </w:rPr>
        <w:t>1</w:t>
      </w:r>
      <w:r w:rsidR="000C32D4" w:rsidRPr="000C32D4">
        <w:rPr>
          <w:rFonts w:ascii="Times New Roman" w:hAnsi="Times New Roman"/>
          <w:sz w:val="28"/>
          <w:szCs w:val="28"/>
        </w:rPr>
        <w:t>-</w:t>
      </w:r>
      <w:r w:rsidR="000C32D4">
        <w:rPr>
          <w:rFonts w:ascii="Times New Roman" w:hAnsi="Times New Roman"/>
          <w:sz w:val="28"/>
          <w:szCs w:val="28"/>
        </w:rPr>
        <w:t xml:space="preserve">22 </w:t>
      </w:r>
      <w:r w:rsidR="000C32D4" w:rsidRPr="000C32D4">
        <w:rPr>
          <w:rFonts w:ascii="Times New Roman" w:hAnsi="Times New Roman"/>
          <w:sz w:val="28"/>
          <w:szCs w:val="28"/>
        </w:rPr>
        <w:t>в соответствии с установленными размерами ведомственного коэффициента за счет сметы расходов территориальной избирательной комиссии на подготовку и проведение выборов Президента Российской Федерации за нижестоящие избирательные комиссии.</w:t>
      </w:r>
    </w:p>
    <w:p w:rsidR="00213CC8" w:rsidRPr="00213CC8" w:rsidRDefault="00213CC8" w:rsidP="004426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213CC8" w:rsidRPr="00213CC8" w:rsidTr="00213CC8">
        <w:tc>
          <w:tcPr>
            <w:tcW w:w="5042" w:type="dxa"/>
            <w:vAlign w:val="bottom"/>
          </w:tcPr>
          <w:p w:rsidR="00213CC8" w:rsidRPr="00213CC8" w:rsidRDefault="00213CC8" w:rsidP="00FA5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CC8" w:rsidRPr="00213CC8" w:rsidRDefault="00213CC8" w:rsidP="00FA5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CC8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13CC8" w:rsidRPr="00213CC8" w:rsidRDefault="00213CC8" w:rsidP="00FA5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CC8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213CC8" w:rsidRPr="00213CC8" w:rsidRDefault="00213CC8" w:rsidP="00FA5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CC8">
              <w:rPr>
                <w:rFonts w:ascii="Times New Roman" w:hAnsi="Times New Roman"/>
                <w:sz w:val="28"/>
                <w:szCs w:val="28"/>
              </w:rPr>
              <w:t>В.В. Романова</w:t>
            </w:r>
          </w:p>
        </w:tc>
      </w:tr>
      <w:tr w:rsidR="00213CC8" w:rsidRPr="00213CC8" w:rsidTr="00213CC8">
        <w:tc>
          <w:tcPr>
            <w:tcW w:w="5042" w:type="dxa"/>
          </w:tcPr>
          <w:p w:rsidR="00213CC8" w:rsidRPr="00213CC8" w:rsidRDefault="00213CC8" w:rsidP="00FA5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8" w:type="dxa"/>
          </w:tcPr>
          <w:p w:rsidR="00213CC8" w:rsidRPr="00213CC8" w:rsidRDefault="00213CC8" w:rsidP="00FA5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CC8" w:rsidRPr="00213CC8" w:rsidTr="00213CC8">
        <w:tc>
          <w:tcPr>
            <w:tcW w:w="5042" w:type="dxa"/>
            <w:vAlign w:val="bottom"/>
            <w:hideMark/>
          </w:tcPr>
          <w:p w:rsidR="00213CC8" w:rsidRPr="00213CC8" w:rsidRDefault="00213CC8" w:rsidP="00FA5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CC8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213CC8" w:rsidRPr="00213CC8" w:rsidRDefault="00213CC8" w:rsidP="00FA5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CC8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213CC8" w:rsidRPr="00213CC8" w:rsidRDefault="00213CC8" w:rsidP="00FA5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CC8">
              <w:rPr>
                <w:rFonts w:ascii="Times New Roman" w:hAnsi="Times New Roman"/>
                <w:sz w:val="28"/>
                <w:szCs w:val="28"/>
              </w:rPr>
              <w:t>Е.Ю. Дяченко</w:t>
            </w:r>
          </w:p>
        </w:tc>
      </w:tr>
      <w:bookmarkEnd w:id="0"/>
    </w:tbl>
    <w:p w:rsidR="00213CC8" w:rsidRPr="00213CC8" w:rsidRDefault="00213CC8" w:rsidP="00996921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sectPr w:rsidR="00213CC8" w:rsidRPr="00213CC8" w:rsidSect="004426B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16B" w:rsidRDefault="0028116B" w:rsidP="007720B9">
      <w:pPr>
        <w:spacing w:after="0" w:line="240" w:lineRule="auto"/>
      </w:pPr>
      <w:r>
        <w:separator/>
      </w:r>
    </w:p>
  </w:endnote>
  <w:endnote w:type="continuationSeparator" w:id="1">
    <w:p w:rsidR="0028116B" w:rsidRDefault="0028116B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16B" w:rsidRDefault="0028116B" w:rsidP="007720B9">
      <w:pPr>
        <w:spacing w:after="0" w:line="240" w:lineRule="auto"/>
      </w:pPr>
      <w:r>
        <w:separator/>
      </w:r>
    </w:p>
  </w:footnote>
  <w:footnote w:type="continuationSeparator" w:id="1">
    <w:p w:rsidR="0028116B" w:rsidRDefault="0028116B" w:rsidP="00772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6710555"/>
      <w:docPartObj>
        <w:docPartGallery w:val="Page Numbers (Top of Page)"/>
        <w:docPartUnique/>
      </w:docPartObj>
    </w:sdtPr>
    <w:sdtContent>
      <w:p w:rsidR="004426BE" w:rsidRDefault="004A35BA">
        <w:pPr>
          <w:pStyle w:val="a8"/>
          <w:jc w:val="center"/>
        </w:pPr>
        <w:r>
          <w:fldChar w:fldCharType="begin"/>
        </w:r>
        <w:r w:rsidR="004426BE">
          <w:instrText>PAGE   \* MERGEFORMAT</w:instrText>
        </w:r>
        <w:r>
          <w:fldChar w:fldCharType="separate"/>
        </w:r>
        <w:r w:rsidR="007676A8">
          <w:rPr>
            <w:noProof/>
          </w:rPr>
          <w:t>2</w:t>
        </w:r>
        <w:r>
          <w:fldChar w:fldCharType="end"/>
        </w:r>
      </w:p>
    </w:sdtContent>
  </w:sdt>
  <w:p w:rsidR="004426BE" w:rsidRDefault="004426B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A1A"/>
    <w:rsid w:val="000212CA"/>
    <w:rsid w:val="00022EB1"/>
    <w:rsid w:val="00063998"/>
    <w:rsid w:val="000C32D4"/>
    <w:rsid w:val="0015771A"/>
    <w:rsid w:val="00191C71"/>
    <w:rsid w:val="001B4273"/>
    <w:rsid w:val="001F6095"/>
    <w:rsid w:val="00207A48"/>
    <w:rsid w:val="00213CC8"/>
    <w:rsid w:val="0021617C"/>
    <w:rsid w:val="00226628"/>
    <w:rsid w:val="00227FCA"/>
    <w:rsid w:val="00235F8C"/>
    <w:rsid w:val="00253EF2"/>
    <w:rsid w:val="0028116B"/>
    <w:rsid w:val="00285A7B"/>
    <w:rsid w:val="0029636F"/>
    <w:rsid w:val="002A65C8"/>
    <w:rsid w:val="002F6C10"/>
    <w:rsid w:val="003378A8"/>
    <w:rsid w:val="00356D8F"/>
    <w:rsid w:val="00397D01"/>
    <w:rsid w:val="003E3A1A"/>
    <w:rsid w:val="0043207C"/>
    <w:rsid w:val="004426BE"/>
    <w:rsid w:val="004732EE"/>
    <w:rsid w:val="004A35BA"/>
    <w:rsid w:val="004C6023"/>
    <w:rsid w:val="004C796D"/>
    <w:rsid w:val="004D7958"/>
    <w:rsid w:val="00547D4F"/>
    <w:rsid w:val="005E7811"/>
    <w:rsid w:val="00621EEB"/>
    <w:rsid w:val="006618A2"/>
    <w:rsid w:val="00672957"/>
    <w:rsid w:val="00681223"/>
    <w:rsid w:val="006A6901"/>
    <w:rsid w:val="006B6F64"/>
    <w:rsid w:val="007256F2"/>
    <w:rsid w:val="007520C1"/>
    <w:rsid w:val="00765A23"/>
    <w:rsid w:val="007676A8"/>
    <w:rsid w:val="007720B9"/>
    <w:rsid w:val="00792842"/>
    <w:rsid w:val="007D66BE"/>
    <w:rsid w:val="007F30BE"/>
    <w:rsid w:val="00804CF9"/>
    <w:rsid w:val="008245F7"/>
    <w:rsid w:val="0089083B"/>
    <w:rsid w:val="009344FC"/>
    <w:rsid w:val="009938EE"/>
    <w:rsid w:val="00996921"/>
    <w:rsid w:val="009A1793"/>
    <w:rsid w:val="009C0800"/>
    <w:rsid w:val="009C1B16"/>
    <w:rsid w:val="00A13B70"/>
    <w:rsid w:val="00A24ACE"/>
    <w:rsid w:val="00A31BAB"/>
    <w:rsid w:val="00A40F9D"/>
    <w:rsid w:val="00A57BA9"/>
    <w:rsid w:val="00A75A79"/>
    <w:rsid w:val="00AE2DF4"/>
    <w:rsid w:val="00B164F7"/>
    <w:rsid w:val="00B243B0"/>
    <w:rsid w:val="00B31D83"/>
    <w:rsid w:val="00B63455"/>
    <w:rsid w:val="00B74AF6"/>
    <w:rsid w:val="00BD5E09"/>
    <w:rsid w:val="00BF27CB"/>
    <w:rsid w:val="00BF395F"/>
    <w:rsid w:val="00C308D0"/>
    <w:rsid w:val="00C670B1"/>
    <w:rsid w:val="00C67B97"/>
    <w:rsid w:val="00C8522B"/>
    <w:rsid w:val="00C95E81"/>
    <w:rsid w:val="00CC41A7"/>
    <w:rsid w:val="00CD2796"/>
    <w:rsid w:val="00D22296"/>
    <w:rsid w:val="00D31937"/>
    <w:rsid w:val="00D523CC"/>
    <w:rsid w:val="00D5422C"/>
    <w:rsid w:val="00DA0245"/>
    <w:rsid w:val="00DA1788"/>
    <w:rsid w:val="00E0765F"/>
    <w:rsid w:val="00E30DB7"/>
    <w:rsid w:val="00FA5898"/>
    <w:rsid w:val="00FE497E"/>
    <w:rsid w:val="00FE5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Body Text"/>
    <w:basedOn w:val="a"/>
    <w:link w:val="a7"/>
    <w:semiHidden/>
    <w:unhideWhenUsed/>
    <w:rsid w:val="00213CC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213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213CC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42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26B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42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26BE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063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63E28-B9B2-4E83-AE73-2BCCA198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User</cp:lastModifiedBy>
  <cp:revision>61</cp:revision>
  <dcterms:created xsi:type="dcterms:W3CDTF">2016-07-06T19:14:00Z</dcterms:created>
  <dcterms:modified xsi:type="dcterms:W3CDTF">2018-04-08T13:56:00Z</dcterms:modified>
</cp:coreProperties>
</file>