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1" w:rsidRDefault="00886881" w:rsidP="00886881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886881" w:rsidRDefault="00886881" w:rsidP="00886881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886881" w:rsidRDefault="00886881" w:rsidP="00886881">
      <w:pPr>
        <w:pStyle w:val="1"/>
        <w:keepNext w:val="0"/>
        <w:autoSpaceDE/>
        <w:spacing w:before="240"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886881" w:rsidTr="0088688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>27 февраля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2019 года</w:t>
            </w:r>
          </w:p>
        </w:tc>
        <w:tc>
          <w:tcPr>
            <w:tcW w:w="3107" w:type="dxa"/>
            <w:vAlign w:val="bottom"/>
          </w:tcPr>
          <w:p w:rsidR="00886881" w:rsidRDefault="00886881" w:rsidP="0088688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>95/813-</w:t>
            </w:r>
            <w:r>
              <w:rPr>
                <w:color w:val="000000"/>
                <w:sz w:val="28"/>
                <w:lang w:val="en-US"/>
              </w:rPr>
              <w:t>4</w:t>
            </w:r>
          </w:p>
        </w:tc>
      </w:tr>
      <w:tr w:rsidR="00886881" w:rsidTr="0088688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</w:p>
        </w:tc>
      </w:tr>
    </w:tbl>
    <w:p w:rsidR="00886881" w:rsidRDefault="00886881" w:rsidP="0088688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86881" w:rsidRDefault="00886881" w:rsidP="0088688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Об итогах проведения мероприятий, посвящённых всероссийскому </w:t>
      </w:r>
      <w:r w:rsidR="00104CA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Дню молодого избирателя, на территории муниципального образования Тверской области «Андреапольский район» в</w:t>
      </w:r>
      <w:r>
        <w:rPr>
          <w:b/>
          <w:bCs/>
          <w:sz w:val="28"/>
        </w:rPr>
        <w:t xml:space="preserve"> 2019 году</w:t>
      </w:r>
    </w:p>
    <w:p w:rsidR="00886881" w:rsidRDefault="00886881" w:rsidP="003C4C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4CE7" w:rsidRPr="00104CA3" w:rsidRDefault="00886881" w:rsidP="0088688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Заслушав информацию п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ре</w:t>
      </w:r>
      <w:r>
        <w:rPr>
          <w:rFonts w:eastAsia="Times New Roman" w:cs="Times New Roman"/>
          <w:sz w:val="28"/>
          <w:szCs w:val="28"/>
          <w:lang w:eastAsia="ru-RU"/>
        </w:rPr>
        <w:t>дседа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ел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территориальной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eastAsia="Times New Roman" w:cs="Times New Roman"/>
          <w:sz w:val="28"/>
          <w:szCs w:val="28"/>
          <w:lang w:eastAsia="ru-RU"/>
        </w:rPr>
        <w:t>Андреапольск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ого района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Романовой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об итогах проведения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мероприятий, посвящённых всероссийскому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Дн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молодого избирателя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на территории муниципального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образования Тверской области «Андреапольский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район»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в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году, </w:t>
      </w:r>
      <w:r w:rsidR="00104CA3" w:rsidRPr="00104CA3">
        <w:rPr>
          <w:bCs/>
          <w:sz w:val="28"/>
          <w:szCs w:val="28"/>
        </w:rPr>
        <w:t xml:space="preserve">в соответствии со статьёй 22 </w:t>
      </w:r>
      <w:r w:rsidR="00104CA3" w:rsidRPr="00104CA3">
        <w:rPr>
          <w:sz w:val="28"/>
          <w:szCs w:val="28"/>
        </w:rPr>
        <w:t>Избирательного кодекса Тверской области от 07.04.2003 №20-ЗО</w:t>
      </w:r>
      <w:r w:rsidR="00104CA3">
        <w:rPr>
          <w:sz w:val="28"/>
          <w:szCs w:val="28"/>
        </w:rPr>
        <w:t xml:space="preserve"> </w:t>
      </w:r>
      <w:r w:rsidR="00104CA3" w:rsidRPr="00104CA3">
        <w:rPr>
          <w:bCs/>
          <w:sz w:val="28"/>
          <w:szCs w:val="28"/>
        </w:rPr>
        <w:t>территориальная избирательная комиссия</w:t>
      </w:r>
      <w:r w:rsidR="00104CA3" w:rsidRPr="00104CA3">
        <w:rPr>
          <w:sz w:val="28"/>
          <w:szCs w:val="28"/>
        </w:rPr>
        <w:t xml:space="preserve"> Андреапольского района </w:t>
      </w:r>
      <w:r w:rsidR="00104CA3" w:rsidRPr="00104CA3">
        <w:rPr>
          <w:b/>
          <w:spacing w:val="20"/>
          <w:sz w:val="28"/>
          <w:szCs w:val="28"/>
        </w:rPr>
        <w:t>постановляет: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1.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F200B6">
        <w:rPr>
          <w:rFonts w:eastAsia="Times New Roman" w:cs="Times New Roman"/>
          <w:sz w:val="28"/>
          <w:szCs w:val="28"/>
          <w:lang w:eastAsia="ru-RU"/>
        </w:rPr>
        <w:t>об итогах проведения мероприятий, посвящённых всероссийскому Дню молодого избирателя, на территории муниципального образования Тверской области «Андреапольский район» в 2019 году</w:t>
      </w:r>
      <w:r w:rsidR="00F200B6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00B6">
        <w:rPr>
          <w:rFonts w:eastAsia="Times New Roman" w:cs="Times New Roman"/>
          <w:sz w:val="28"/>
          <w:szCs w:val="28"/>
          <w:lang w:eastAsia="ru-RU"/>
        </w:rPr>
        <w:br/>
      </w:r>
      <w:r w:rsidRPr="003C4CE7">
        <w:rPr>
          <w:rFonts w:eastAsia="Times New Roman" w:cs="Times New Roman"/>
          <w:sz w:val="28"/>
          <w:szCs w:val="28"/>
          <w:lang w:eastAsia="ru-RU"/>
        </w:rPr>
        <w:t>принять к сведению (прилагается).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2.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Отметить целенаправленную и эффективную работу </w:t>
      </w:r>
      <w:r w:rsidR="00F200B6">
        <w:rPr>
          <w:rFonts w:eastAsia="Times New Roman" w:cs="Times New Roman"/>
          <w:sz w:val="28"/>
          <w:szCs w:val="28"/>
          <w:lang w:eastAsia="ru-RU"/>
        </w:rPr>
        <w:t>территориальной избирательной комиссии Андреапольского района</w:t>
      </w:r>
      <w:r w:rsidR="00F200B6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00B6">
        <w:rPr>
          <w:rFonts w:eastAsia="Times New Roman" w:cs="Times New Roman"/>
          <w:sz w:val="28"/>
          <w:szCs w:val="28"/>
          <w:lang w:eastAsia="ru-RU"/>
        </w:rPr>
        <w:br/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по организации и проведению 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мероприятий, посвящённых всероссийскому </w:t>
      </w:r>
      <w:r w:rsidRPr="003C4CE7">
        <w:rPr>
          <w:rFonts w:eastAsia="Times New Roman" w:cs="Times New Roman"/>
          <w:sz w:val="28"/>
          <w:szCs w:val="28"/>
          <w:lang w:eastAsia="ru-RU"/>
        </w:rPr>
        <w:t>Дн</w:t>
      </w:r>
      <w:r w:rsidR="00F200B6">
        <w:rPr>
          <w:rFonts w:eastAsia="Times New Roman" w:cs="Times New Roman"/>
          <w:sz w:val="28"/>
          <w:szCs w:val="28"/>
          <w:lang w:eastAsia="ru-RU"/>
        </w:rPr>
        <w:t>ю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молодого избирателя</w:t>
      </w:r>
      <w:r w:rsidR="00F200B6">
        <w:rPr>
          <w:rFonts w:eastAsia="Times New Roman" w:cs="Times New Roman"/>
          <w:sz w:val="28"/>
          <w:szCs w:val="28"/>
          <w:lang w:eastAsia="ru-RU"/>
        </w:rPr>
        <w:t>,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в 20</w:t>
      </w:r>
      <w:r w:rsidR="00F200B6">
        <w:rPr>
          <w:rFonts w:eastAsia="Times New Roman" w:cs="Times New Roman"/>
          <w:sz w:val="28"/>
          <w:szCs w:val="28"/>
          <w:lang w:eastAsia="ru-RU"/>
        </w:rPr>
        <w:t>19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году</w:t>
      </w:r>
      <w:r w:rsidR="00F200B6">
        <w:rPr>
          <w:rFonts w:eastAsia="Times New Roman" w:cs="Times New Roman"/>
          <w:sz w:val="28"/>
          <w:szCs w:val="28"/>
          <w:lang w:eastAsia="ru-RU"/>
        </w:rPr>
        <w:t>,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е</w:t>
      </w:r>
      <w:r w:rsidR="00F200B6">
        <w:rPr>
          <w:rFonts w:eastAsia="Times New Roman" w:cs="Times New Roman"/>
          <w:sz w:val="28"/>
          <w:szCs w:val="28"/>
          <w:lang w:eastAsia="ru-RU"/>
        </w:rPr>
        <w:t>ё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тесное взаимодействие с органами местного самоуправления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Андреапольского района – администрациями Андреапольского района и Бологовского сельского поселения; муниципальными учреждениями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культуры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– отделом образования администрации Андреапольского района, МОУ СОШ №1 </w:t>
      </w:r>
      <w:proofErr w:type="spellStart"/>
      <w:r w:rsidR="00F200B6">
        <w:rPr>
          <w:rFonts w:eastAsia="Times New Roman" w:cs="Times New Roman"/>
          <w:sz w:val="28"/>
          <w:szCs w:val="28"/>
          <w:lang w:eastAsia="ru-RU"/>
        </w:rPr>
        <w:t>г</w:t>
      </w:r>
      <w:proofErr w:type="gramStart"/>
      <w:r w:rsidR="00F200B6">
        <w:rPr>
          <w:rFonts w:eastAsia="Times New Roman" w:cs="Times New Roman"/>
          <w:sz w:val="28"/>
          <w:szCs w:val="28"/>
          <w:lang w:eastAsia="ru-RU"/>
        </w:rPr>
        <w:t>.А</w:t>
      </w:r>
      <w:proofErr w:type="gramEnd"/>
      <w:r w:rsidR="00F200B6">
        <w:rPr>
          <w:rFonts w:eastAsia="Times New Roman" w:cs="Times New Roman"/>
          <w:sz w:val="28"/>
          <w:szCs w:val="28"/>
          <w:lang w:eastAsia="ru-RU"/>
        </w:rPr>
        <w:t>ндреаполь</w:t>
      </w:r>
      <w:proofErr w:type="spellEnd"/>
      <w:r w:rsidR="00F200B6">
        <w:rPr>
          <w:rFonts w:eastAsia="Times New Roman" w:cs="Times New Roman"/>
          <w:sz w:val="28"/>
          <w:szCs w:val="28"/>
          <w:lang w:eastAsia="ru-RU"/>
        </w:rPr>
        <w:t xml:space="preserve">, МОУ </w:t>
      </w:r>
      <w:proofErr w:type="spellStart"/>
      <w:r w:rsidR="00F200B6">
        <w:rPr>
          <w:rFonts w:eastAsia="Times New Roman" w:cs="Times New Roman"/>
          <w:sz w:val="28"/>
          <w:szCs w:val="28"/>
          <w:lang w:eastAsia="ru-RU"/>
        </w:rPr>
        <w:t>Бологовская</w:t>
      </w:r>
      <w:proofErr w:type="spellEnd"/>
      <w:r w:rsidR="00F200B6">
        <w:rPr>
          <w:rFonts w:eastAsia="Times New Roman" w:cs="Times New Roman"/>
          <w:sz w:val="28"/>
          <w:szCs w:val="28"/>
          <w:lang w:eastAsia="ru-RU"/>
        </w:rPr>
        <w:t xml:space="preserve"> СОШ, МУ «Андреапольская </w:t>
      </w:r>
      <w:r w:rsidR="00F200B6">
        <w:rPr>
          <w:rFonts w:eastAsia="Times New Roman" w:cs="Times New Roman"/>
          <w:sz w:val="28"/>
          <w:szCs w:val="28"/>
          <w:lang w:eastAsia="ru-RU"/>
        </w:rPr>
        <w:lastRenderedPageBreak/>
        <w:t>централизованная библиотечная система», клубами молодых и будущих избирателей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3.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Постановление 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территориальной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F200B6">
        <w:rPr>
          <w:rFonts w:eastAsia="Times New Roman" w:cs="Times New Roman"/>
          <w:sz w:val="28"/>
          <w:szCs w:val="28"/>
          <w:lang w:eastAsia="ru-RU"/>
        </w:rPr>
        <w:t>Андреапольск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ого района от </w:t>
      </w:r>
      <w:r w:rsidR="00D9202B">
        <w:rPr>
          <w:rFonts w:eastAsia="Times New Roman" w:cs="Times New Roman"/>
          <w:sz w:val="28"/>
          <w:szCs w:val="28"/>
          <w:lang w:eastAsia="ru-RU"/>
        </w:rPr>
        <w:t>19</w:t>
      </w:r>
      <w:r w:rsidR="00F200B6">
        <w:rPr>
          <w:rFonts w:eastAsia="Times New Roman" w:cs="Times New Roman"/>
          <w:sz w:val="28"/>
          <w:szCs w:val="28"/>
          <w:lang w:eastAsia="ru-RU"/>
        </w:rPr>
        <w:t>.12.</w:t>
      </w:r>
      <w:r w:rsidRPr="003C4CE7">
        <w:rPr>
          <w:rFonts w:eastAsia="Times New Roman" w:cs="Times New Roman"/>
          <w:sz w:val="28"/>
          <w:szCs w:val="28"/>
          <w:lang w:eastAsia="ru-RU"/>
        </w:rPr>
        <w:t>201</w:t>
      </w:r>
      <w:r w:rsidR="00F200B6">
        <w:rPr>
          <w:rFonts w:eastAsia="Times New Roman" w:cs="Times New Roman"/>
          <w:sz w:val="28"/>
          <w:szCs w:val="28"/>
          <w:lang w:eastAsia="ru-RU"/>
        </w:rPr>
        <w:t>8 №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 93</w:t>
      </w:r>
      <w:r w:rsidRPr="003C4CE7">
        <w:rPr>
          <w:rFonts w:eastAsia="Times New Roman" w:cs="Times New Roman"/>
          <w:sz w:val="28"/>
          <w:szCs w:val="28"/>
          <w:lang w:eastAsia="ru-RU"/>
        </w:rPr>
        <w:t>/8</w:t>
      </w:r>
      <w:r w:rsidR="00D9202B">
        <w:rPr>
          <w:rFonts w:eastAsia="Times New Roman" w:cs="Times New Roman"/>
          <w:sz w:val="28"/>
          <w:szCs w:val="28"/>
          <w:lang w:eastAsia="ru-RU"/>
        </w:rPr>
        <w:t>05</w:t>
      </w:r>
      <w:r w:rsidR="00F200B6">
        <w:rPr>
          <w:rFonts w:eastAsia="Times New Roman" w:cs="Times New Roman"/>
          <w:sz w:val="28"/>
          <w:szCs w:val="28"/>
          <w:lang w:eastAsia="ru-RU"/>
        </w:rPr>
        <w:t>-4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«О программе</w:t>
      </w:r>
      <w:r w:rsidR="00D9202B">
        <w:rPr>
          <w:rFonts w:eastAsia="Times New Roman" w:cs="Times New Roman"/>
          <w:sz w:val="28"/>
          <w:szCs w:val="28"/>
          <w:lang w:eastAsia="ru-RU"/>
        </w:rPr>
        <w:br/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проведения 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мероприятий, посвящённых всероссийскому </w:t>
      </w:r>
      <w:r w:rsidRPr="003C4CE7">
        <w:rPr>
          <w:rFonts w:eastAsia="Times New Roman" w:cs="Times New Roman"/>
          <w:sz w:val="28"/>
          <w:szCs w:val="28"/>
          <w:lang w:eastAsia="ru-RU"/>
        </w:rPr>
        <w:t>Дн</w:t>
      </w:r>
      <w:r w:rsidR="00D9202B">
        <w:rPr>
          <w:rFonts w:eastAsia="Times New Roman" w:cs="Times New Roman"/>
          <w:sz w:val="28"/>
          <w:szCs w:val="28"/>
          <w:lang w:eastAsia="ru-RU"/>
        </w:rPr>
        <w:t>ю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молодого избирателя</w:t>
      </w:r>
      <w:r w:rsidR="00D9202B">
        <w:rPr>
          <w:rFonts w:eastAsia="Times New Roman" w:cs="Times New Roman"/>
          <w:sz w:val="28"/>
          <w:szCs w:val="28"/>
          <w:lang w:eastAsia="ru-RU"/>
        </w:rPr>
        <w:t>,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на территории муниципального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 Образования Тверской области </w:t>
      </w:r>
      <w:r w:rsidRPr="003C4CE7">
        <w:rPr>
          <w:rFonts w:eastAsia="Times New Roman" w:cs="Times New Roman"/>
          <w:sz w:val="28"/>
          <w:szCs w:val="28"/>
          <w:lang w:eastAsia="ru-RU"/>
        </w:rPr>
        <w:t>«</w:t>
      </w:r>
      <w:r w:rsidR="00D9202B">
        <w:rPr>
          <w:rFonts w:eastAsia="Times New Roman" w:cs="Times New Roman"/>
          <w:sz w:val="28"/>
          <w:szCs w:val="28"/>
          <w:lang w:eastAsia="ru-RU"/>
        </w:rPr>
        <w:t>Андреапольск</w:t>
      </w:r>
      <w:r w:rsidRPr="003C4CE7">
        <w:rPr>
          <w:rFonts w:eastAsia="Times New Roman" w:cs="Times New Roman"/>
          <w:sz w:val="28"/>
          <w:szCs w:val="28"/>
          <w:lang w:eastAsia="ru-RU"/>
        </w:rPr>
        <w:t>ий район» в 201</w:t>
      </w:r>
      <w:r w:rsidR="00D9202B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году» снять с контроля как исполненное.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4.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об итогах проведения мероприятий, посвящённых всероссийскому Дню молодого избирателя, на территории </w:t>
      </w:r>
      <w:r w:rsidR="00586001">
        <w:rPr>
          <w:rFonts w:eastAsia="Times New Roman" w:cs="Times New Roman"/>
          <w:sz w:val="28"/>
          <w:szCs w:val="28"/>
          <w:lang w:eastAsia="ru-RU"/>
        </w:rPr>
        <w:br/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Тверской области «Андреапольский район» </w:t>
      </w:r>
      <w:r w:rsidR="00586001">
        <w:rPr>
          <w:rFonts w:eastAsia="Times New Roman" w:cs="Times New Roman"/>
          <w:sz w:val="28"/>
          <w:szCs w:val="28"/>
          <w:lang w:eastAsia="ru-RU"/>
        </w:rPr>
        <w:br/>
      </w:r>
      <w:r w:rsidR="00D9202B">
        <w:rPr>
          <w:rFonts w:eastAsia="Times New Roman" w:cs="Times New Roman"/>
          <w:sz w:val="28"/>
          <w:szCs w:val="28"/>
          <w:lang w:eastAsia="ru-RU"/>
        </w:rPr>
        <w:t>в 2019 году</w:t>
      </w:r>
      <w:r w:rsidR="00D9202B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разместить </w:t>
      </w:r>
      <w:r w:rsidR="00586001">
        <w:rPr>
          <w:sz w:val="28"/>
          <w:szCs w:val="28"/>
        </w:rPr>
        <w:t xml:space="preserve">на сайте территориальной избирательной комиссии Андреапольского района в информационно-телекоммуникационной сети «Интернет» и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на информационном стенде 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территориальной </w:t>
      </w:r>
      <w:r w:rsidRPr="003C4CE7">
        <w:rPr>
          <w:rFonts w:eastAsia="Times New Roman" w:cs="Times New Roman"/>
          <w:sz w:val="28"/>
          <w:szCs w:val="28"/>
          <w:lang w:eastAsia="ru-RU"/>
        </w:rPr>
        <w:t>избирательной комиссии района, опубликова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ть в тематическом выпуске </w:t>
      </w:r>
      <w:r w:rsidRPr="003C4CE7">
        <w:rPr>
          <w:rFonts w:eastAsia="Times New Roman" w:cs="Times New Roman"/>
          <w:sz w:val="28"/>
          <w:szCs w:val="28"/>
          <w:lang w:eastAsia="ru-RU"/>
        </w:rPr>
        <w:t>«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Вестника </w:t>
      </w:r>
      <w:proofErr w:type="spellStart"/>
      <w:r w:rsidR="00D9202B">
        <w:rPr>
          <w:rFonts w:eastAsia="Times New Roman" w:cs="Times New Roman"/>
          <w:sz w:val="28"/>
          <w:szCs w:val="28"/>
          <w:lang w:eastAsia="ru-RU"/>
        </w:rPr>
        <w:t>андреапольского</w:t>
      </w:r>
      <w:proofErr w:type="spellEnd"/>
      <w:r w:rsidR="00D9202B">
        <w:rPr>
          <w:rFonts w:eastAsia="Times New Roman" w:cs="Times New Roman"/>
          <w:sz w:val="28"/>
          <w:szCs w:val="28"/>
          <w:lang w:eastAsia="ru-RU"/>
        </w:rPr>
        <w:t xml:space="preserve"> избирател</w:t>
      </w:r>
      <w:r w:rsidRPr="003C4CE7">
        <w:rPr>
          <w:rFonts w:eastAsia="Times New Roman" w:cs="Times New Roman"/>
          <w:sz w:val="28"/>
          <w:szCs w:val="28"/>
          <w:lang w:eastAsia="ru-RU"/>
        </w:rPr>
        <w:t>я».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5.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4CE7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3C4CE7">
        <w:rPr>
          <w:rFonts w:eastAsia="Times New Roman" w:cs="Times New Roman"/>
          <w:sz w:val="28"/>
          <w:szCs w:val="28"/>
          <w:lang w:eastAsia="ru-RU"/>
        </w:rPr>
        <w:t xml:space="preserve"> исполнением </w:t>
      </w:r>
      <w:r w:rsidR="00586001">
        <w:rPr>
          <w:rFonts w:eastAsia="Times New Roman" w:cs="Times New Roman"/>
          <w:sz w:val="28"/>
          <w:szCs w:val="28"/>
          <w:lang w:eastAsia="ru-RU"/>
        </w:rPr>
        <w:t xml:space="preserve">пункта 4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настоящего постановления возложить на председателя </w:t>
      </w:r>
      <w:r w:rsidR="00586001">
        <w:rPr>
          <w:rFonts w:eastAsia="Times New Roman" w:cs="Times New Roman"/>
          <w:sz w:val="28"/>
          <w:szCs w:val="28"/>
          <w:lang w:eastAsia="ru-RU"/>
        </w:rPr>
        <w:t>комиссии В.В.Романову.</w:t>
      </w:r>
    </w:p>
    <w:p w:rsidR="00617922" w:rsidRPr="003C4CE7" w:rsidRDefault="00094A74">
      <w:pPr>
        <w:rPr>
          <w:rFonts w:cs="Times New Roman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86881" w:rsidTr="00886881">
        <w:tc>
          <w:tcPr>
            <w:tcW w:w="4320" w:type="dxa"/>
            <w:hideMark/>
          </w:tcPr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86881" w:rsidRDefault="00886881" w:rsidP="0088688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886881" w:rsidTr="00886881">
        <w:trPr>
          <w:trHeight w:val="161"/>
        </w:trPr>
        <w:tc>
          <w:tcPr>
            <w:tcW w:w="4320" w:type="dxa"/>
          </w:tcPr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86881" w:rsidRDefault="00886881" w:rsidP="00886881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86881" w:rsidTr="00886881">
        <w:trPr>
          <w:trHeight w:val="70"/>
        </w:trPr>
        <w:tc>
          <w:tcPr>
            <w:tcW w:w="4320" w:type="dxa"/>
            <w:hideMark/>
          </w:tcPr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86881" w:rsidRDefault="00886881" w:rsidP="0088688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Е.Ю. Дяченко</w:t>
            </w:r>
          </w:p>
        </w:tc>
      </w:tr>
    </w:tbl>
    <w:p w:rsidR="00886881" w:rsidRDefault="00886881">
      <w:pPr>
        <w:rPr>
          <w:rFonts w:cs="Times New Roman"/>
          <w:sz w:val="28"/>
          <w:szCs w:val="28"/>
        </w:rPr>
      </w:pPr>
    </w:p>
    <w:p w:rsidR="00266069" w:rsidRPr="003C4CE7" w:rsidRDefault="00094A74" w:rsidP="00094A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266069" w:rsidRPr="003C4CE7" w:rsidSect="004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E7"/>
    <w:rsid w:val="00094A74"/>
    <w:rsid w:val="000C13D4"/>
    <w:rsid w:val="00104CA3"/>
    <w:rsid w:val="0018424B"/>
    <w:rsid w:val="00200E7E"/>
    <w:rsid w:val="0025437E"/>
    <w:rsid w:val="00266069"/>
    <w:rsid w:val="00304518"/>
    <w:rsid w:val="003C4CE7"/>
    <w:rsid w:val="00401B99"/>
    <w:rsid w:val="004802C5"/>
    <w:rsid w:val="004D4057"/>
    <w:rsid w:val="004F4A7B"/>
    <w:rsid w:val="00586001"/>
    <w:rsid w:val="00861B36"/>
    <w:rsid w:val="00886881"/>
    <w:rsid w:val="00AE18C3"/>
    <w:rsid w:val="00BA0550"/>
    <w:rsid w:val="00CA06B5"/>
    <w:rsid w:val="00D9202B"/>
    <w:rsid w:val="00DA6E8E"/>
    <w:rsid w:val="00F2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B"/>
  </w:style>
  <w:style w:type="paragraph" w:styleId="2">
    <w:name w:val="heading 2"/>
    <w:basedOn w:val="a"/>
    <w:next w:val="a"/>
    <w:link w:val="20"/>
    <w:unhideWhenUsed/>
    <w:qFormat/>
    <w:rsid w:val="0088688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B5"/>
    <w:pPr>
      <w:ind w:left="720"/>
      <w:contextualSpacing/>
    </w:pPr>
  </w:style>
  <w:style w:type="paragraph" w:customStyle="1" w:styleId="1">
    <w:name w:val="заголовок 1"/>
    <w:basedOn w:val="a"/>
    <w:next w:val="a"/>
    <w:rsid w:val="0088688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88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11</cp:revision>
  <dcterms:created xsi:type="dcterms:W3CDTF">2017-03-14T18:37:00Z</dcterms:created>
  <dcterms:modified xsi:type="dcterms:W3CDTF">2019-05-07T21:21:00Z</dcterms:modified>
</cp:coreProperties>
</file>