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9E5047" w:rsidRPr="0081141D" w:rsidTr="00D21FC1">
        <w:tc>
          <w:tcPr>
            <w:tcW w:w="9570" w:type="dxa"/>
            <w:shd w:val="clear" w:color="auto" w:fill="auto"/>
          </w:tcPr>
          <w:p w:rsidR="009E5047" w:rsidRDefault="009E5047" w:rsidP="00D21FC1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9E5047" w:rsidRPr="0081141D" w:rsidRDefault="009E5047" w:rsidP="00D21FC1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АНДРЕАПОЛЬСКОГО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9E5047" w:rsidRPr="0081141D" w:rsidRDefault="009E5047" w:rsidP="009E5047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81141D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9E5047" w:rsidRPr="0081141D" w:rsidTr="00D21FC1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9E5047" w:rsidRPr="0081141D" w:rsidRDefault="00C06EE7" w:rsidP="00C06EE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28 </w:t>
            </w:r>
            <w:r w:rsidR="00F657DD">
              <w:rPr>
                <w:rFonts w:ascii="Times New Roman" w:hAnsi="Times New Roman"/>
                <w:bCs/>
                <w:sz w:val="28"/>
              </w:rPr>
              <w:t>ию</w:t>
            </w:r>
            <w:r w:rsidR="00086ABE">
              <w:rPr>
                <w:rFonts w:ascii="Times New Roman" w:hAnsi="Times New Roman"/>
                <w:bCs/>
                <w:sz w:val="28"/>
              </w:rPr>
              <w:t>н</w:t>
            </w:r>
            <w:r w:rsidR="00F657DD">
              <w:rPr>
                <w:rFonts w:ascii="Times New Roman" w:hAnsi="Times New Roman"/>
                <w:bCs/>
                <w:sz w:val="28"/>
              </w:rPr>
              <w:t>я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9E5047" w:rsidRPr="0081141D">
              <w:rPr>
                <w:rFonts w:ascii="Times New Roman" w:hAnsi="Times New Roman"/>
                <w:bCs/>
                <w:sz w:val="28"/>
              </w:rPr>
              <w:t>201</w:t>
            </w:r>
            <w:r>
              <w:rPr>
                <w:rFonts w:ascii="Times New Roman" w:hAnsi="Times New Roman"/>
                <w:bCs/>
                <w:sz w:val="28"/>
              </w:rPr>
              <w:t>9</w:t>
            </w:r>
            <w:r w:rsidR="009E5047" w:rsidRPr="0081141D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9E5047" w:rsidRPr="0081141D" w:rsidRDefault="009E5047" w:rsidP="00D21FC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9E5047" w:rsidRPr="0081141D" w:rsidRDefault="009E5047" w:rsidP="00D21FC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9E5047" w:rsidRPr="0081141D" w:rsidRDefault="00C06EE7" w:rsidP="00046798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99</w:t>
            </w:r>
            <w:r w:rsidR="009E5047">
              <w:rPr>
                <w:rFonts w:ascii="Times New Roman" w:hAnsi="Times New Roman"/>
                <w:bCs/>
                <w:sz w:val="28"/>
              </w:rPr>
              <w:t>/</w:t>
            </w:r>
            <w:r>
              <w:rPr>
                <w:rFonts w:ascii="Times New Roman" w:hAnsi="Times New Roman"/>
                <w:bCs/>
                <w:sz w:val="28"/>
              </w:rPr>
              <w:t>83</w:t>
            </w:r>
            <w:r w:rsidR="00046798">
              <w:rPr>
                <w:rFonts w:ascii="Times New Roman" w:hAnsi="Times New Roman"/>
                <w:bCs/>
                <w:sz w:val="28"/>
              </w:rPr>
              <w:t>9</w:t>
            </w:r>
            <w:r w:rsidR="009E5047">
              <w:rPr>
                <w:rFonts w:ascii="Times New Roman" w:hAnsi="Times New Roman"/>
                <w:bCs/>
                <w:sz w:val="28"/>
              </w:rPr>
              <w:t>-</w:t>
            </w:r>
            <w:r w:rsidR="00086ABE">
              <w:rPr>
                <w:rFonts w:ascii="Times New Roman" w:hAnsi="Times New Roman"/>
                <w:bCs/>
                <w:sz w:val="28"/>
              </w:rPr>
              <w:t>4</w:t>
            </w:r>
          </w:p>
        </w:tc>
      </w:tr>
      <w:tr w:rsidR="009E5047" w:rsidRPr="0081141D" w:rsidTr="00D21FC1">
        <w:tc>
          <w:tcPr>
            <w:tcW w:w="3189" w:type="dxa"/>
            <w:tcBorders>
              <w:top w:val="single" w:sz="4" w:space="0" w:color="auto"/>
            </w:tcBorders>
          </w:tcPr>
          <w:p w:rsidR="009E5047" w:rsidRPr="0081141D" w:rsidRDefault="009E5047" w:rsidP="00D21FC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9E5047" w:rsidRPr="0081141D" w:rsidRDefault="009E5047" w:rsidP="00D21FC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1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Андреаполь</w:t>
            </w:r>
          </w:p>
        </w:tc>
        <w:tc>
          <w:tcPr>
            <w:tcW w:w="3191" w:type="dxa"/>
            <w:gridSpan w:val="2"/>
          </w:tcPr>
          <w:p w:rsidR="009E5047" w:rsidRPr="0081141D" w:rsidRDefault="009E5047" w:rsidP="00D21FC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C1234" w:rsidRPr="00527CFB" w:rsidRDefault="00CC1234" w:rsidP="00023F06">
      <w:pPr>
        <w:spacing w:before="360" w:after="480"/>
        <w:jc w:val="center"/>
        <w:rPr>
          <w:b/>
          <w:sz w:val="28"/>
          <w:szCs w:val="28"/>
        </w:rPr>
      </w:pPr>
      <w:r w:rsidRPr="00527CFB">
        <w:rPr>
          <w:b/>
          <w:sz w:val="28"/>
          <w:szCs w:val="28"/>
        </w:rPr>
        <w:t>О</w:t>
      </w:r>
      <w:r w:rsidR="00046798">
        <w:rPr>
          <w:b/>
          <w:sz w:val="28"/>
          <w:szCs w:val="28"/>
        </w:rPr>
        <w:t xml:space="preserve"> призна</w:t>
      </w:r>
      <w:r w:rsidRPr="00527CFB">
        <w:rPr>
          <w:b/>
          <w:sz w:val="28"/>
          <w:szCs w:val="28"/>
        </w:rPr>
        <w:t xml:space="preserve">нии </w:t>
      </w:r>
      <w:proofErr w:type="gramStart"/>
      <w:r w:rsidR="00046798">
        <w:rPr>
          <w:b/>
          <w:sz w:val="28"/>
          <w:szCs w:val="28"/>
        </w:rPr>
        <w:t>утратившими</w:t>
      </w:r>
      <w:proofErr w:type="gramEnd"/>
      <w:r w:rsidR="00046798">
        <w:rPr>
          <w:b/>
          <w:sz w:val="28"/>
          <w:szCs w:val="28"/>
        </w:rPr>
        <w:t xml:space="preserve"> силу </w:t>
      </w:r>
      <w:r>
        <w:rPr>
          <w:b/>
          <w:sz w:val="28"/>
          <w:szCs w:val="28"/>
        </w:rPr>
        <w:t>п</w:t>
      </w:r>
      <w:r w:rsidR="00046798">
        <w:rPr>
          <w:b/>
          <w:sz w:val="28"/>
          <w:szCs w:val="28"/>
        </w:rPr>
        <w:t xml:space="preserve">остановлений </w:t>
      </w:r>
      <w:r w:rsidRPr="00527CFB">
        <w:rPr>
          <w:b/>
          <w:sz w:val="28"/>
          <w:szCs w:val="28"/>
        </w:rPr>
        <w:t>территориальной избирательной</w:t>
      </w:r>
      <w:r w:rsidR="00C06EE7">
        <w:rPr>
          <w:b/>
          <w:sz w:val="28"/>
          <w:szCs w:val="28"/>
        </w:rPr>
        <w:t xml:space="preserve"> </w:t>
      </w:r>
      <w:r w:rsidRPr="00527CFB">
        <w:rPr>
          <w:b/>
          <w:sz w:val="28"/>
          <w:szCs w:val="28"/>
        </w:rPr>
        <w:t xml:space="preserve">комиссии </w:t>
      </w:r>
      <w:r w:rsidR="009E5047" w:rsidRPr="009E5047">
        <w:rPr>
          <w:b/>
          <w:bCs/>
          <w:sz w:val="28"/>
          <w:szCs w:val="28"/>
        </w:rPr>
        <w:t>Андреапольского района</w:t>
      </w:r>
      <w:r w:rsidR="00C06EE7">
        <w:rPr>
          <w:b/>
          <w:bCs/>
          <w:sz w:val="28"/>
          <w:szCs w:val="28"/>
        </w:rPr>
        <w:t xml:space="preserve"> </w:t>
      </w:r>
      <w:r w:rsidR="00046798">
        <w:rPr>
          <w:b/>
          <w:sz w:val="28"/>
          <w:szCs w:val="28"/>
        </w:rPr>
        <w:t>по вопросам подготовки и проведения выборов депутатов Собрания депутатов Андреапол</w:t>
      </w:r>
      <w:r w:rsidR="00086ABE" w:rsidRPr="00086ABE">
        <w:rPr>
          <w:b/>
          <w:sz w:val="28"/>
          <w:szCs w:val="28"/>
        </w:rPr>
        <w:t>ь</w:t>
      </w:r>
      <w:r w:rsidR="00046798">
        <w:rPr>
          <w:b/>
          <w:sz w:val="28"/>
          <w:szCs w:val="28"/>
        </w:rPr>
        <w:t xml:space="preserve">ского района Тверской области </w:t>
      </w:r>
      <w:r w:rsidR="001803DB">
        <w:rPr>
          <w:b/>
          <w:sz w:val="28"/>
          <w:szCs w:val="28"/>
        </w:rPr>
        <w:t>шес</w:t>
      </w:r>
      <w:r w:rsidR="00046798">
        <w:rPr>
          <w:b/>
          <w:sz w:val="28"/>
          <w:szCs w:val="28"/>
        </w:rPr>
        <w:t>того созыва</w:t>
      </w:r>
    </w:p>
    <w:p w:rsidR="00CC1234" w:rsidRPr="006203F9" w:rsidRDefault="00046798" w:rsidP="004C1195">
      <w:pPr>
        <w:spacing w:line="360" w:lineRule="auto"/>
        <w:ind w:firstLine="709"/>
        <w:jc w:val="both"/>
        <w:rPr>
          <w:b/>
          <w:bCs/>
          <w:spacing w:val="28"/>
          <w:sz w:val="28"/>
          <w:szCs w:val="28"/>
        </w:rPr>
      </w:pPr>
      <w:proofErr w:type="gramStart"/>
      <w:r>
        <w:rPr>
          <w:sz w:val="28"/>
          <w:szCs w:val="28"/>
        </w:rPr>
        <w:t>В связи с вступлением в силу закона Тверской области от 13.06.2019 №33-ЗО «</w:t>
      </w:r>
      <w:r>
        <w:rPr>
          <w:color w:val="000000"/>
          <w:spacing w:val="3"/>
          <w:sz w:val="28"/>
          <w:szCs w:val="28"/>
        </w:rPr>
        <w:t xml:space="preserve">О преобразовании муниципальных образований, входящих </w:t>
      </w:r>
      <w:r>
        <w:rPr>
          <w:color w:val="000000"/>
          <w:spacing w:val="3"/>
          <w:sz w:val="28"/>
          <w:szCs w:val="28"/>
        </w:rPr>
        <w:br/>
        <w:t xml:space="preserve">в состав территории муниципального образования Тверской области «Андреапольский район», путем объединения поселений и создании </w:t>
      </w:r>
      <w:r>
        <w:rPr>
          <w:color w:val="000000"/>
          <w:spacing w:val="3"/>
          <w:sz w:val="28"/>
          <w:szCs w:val="28"/>
        </w:rPr>
        <w:br/>
        <w:t>вновь образованного муниципального образования с наделением его статусом муниципального округа и внесении изменений в отдельные законы Тверской области</w:t>
      </w:r>
      <w:r>
        <w:rPr>
          <w:sz w:val="28"/>
          <w:szCs w:val="28"/>
        </w:rPr>
        <w:t>»</w:t>
      </w:r>
      <w:r w:rsidR="006203F9">
        <w:rPr>
          <w:sz w:val="28"/>
          <w:szCs w:val="28"/>
        </w:rPr>
        <w:t>, н</w:t>
      </w:r>
      <w:r w:rsidR="00CC1234" w:rsidRPr="006203F9">
        <w:rPr>
          <w:sz w:val="28"/>
          <w:szCs w:val="28"/>
        </w:rPr>
        <w:t>а основании</w:t>
      </w:r>
      <w:r w:rsidR="00C06EE7">
        <w:rPr>
          <w:sz w:val="28"/>
          <w:szCs w:val="28"/>
        </w:rPr>
        <w:t xml:space="preserve"> </w:t>
      </w:r>
      <w:r w:rsidR="006E2532">
        <w:rPr>
          <w:sz w:val="28"/>
          <w:szCs w:val="28"/>
        </w:rPr>
        <w:t xml:space="preserve">пункта 9 статьи 26 </w:t>
      </w:r>
      <w:r w:rsidR="00023F06">
        <w:rPr>
          <w:sz w:val="28"/>
          <w:szCs w:val="28"/>
        </w:rPr>
        <w:br/>
      </w:r>
      <w:r w:rsidR="006E2532">
        <w:rPr>
          <w:sz w:val="28"/>
          <w:szCs w:val="28"/>
        </w:rPr>
        <w:t>Федерального закона от 12.06.2002 №67-ФЗ</w:t>
      </w:r>
      <w:proofErr w:type="gramEnd"/>
      <w:r w:rsidR="006E2532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</w:t>
      </w:r>
      <w:r w:rsidR="00023F06">
        <w:rPr>
          <w:sz w:val="28"/>
          <w:szCs w:val="28"/>
        </w:rPr>
        <w:br/>
      </w:r>
      <w:r w:rsidR="006E2532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>Ф</w:t>
      </w:r>
      <w:r w:rsidR="006E2532">
        <w:rPr>
          <w:sz w:val="28"/>
          <w:szCs w:val="28"/>
        </w:rPr>
        <w:t>едерации», пункта 10 статьи 22 и статьи 24</w:t>
      </w:r>
      <w:r w:rsidR="00CC1234" w:rsidRPr="006203F9">
        <w:rPr>
          <w:sz w:val="28"/>
          <w:szCs w:val="28"/>
        </w:rPr>
        <w:t xml:space="preserve"> Избирательного </w:t>
      </w:r>
      <w:r w:rsidR="006E2532">
        <w:rPr>
          <w:sz w:val="28"/>
          <w:szCs w:val="28"/>
        </w:rPr>
        <w:t>к</w:t>
      </w:r>
      <w:r w:rsidR="00CC1234" w:rsidRPr="006203F9">
        <w:rPr>
          <w:sz w:val="28"/>
          <w:szCs w:val="28"/>
        </w:rPr>
        <w:t xml:space="preserve">одекса Тверской области </w:t>
      </w:r>
      <w:r w:rsidR="006203F9" w:rsidRPr="006203F9">
        <w:rPr>
          <w:sz w:val="28"/>
          <w:szCs w:val="28"/>
        </w:rPr>
        <w:t xml:space="preserve">07.04.2003 №20-ЗО </w:t>
      </w:r>
      <w:r w:rsidR="00CC1234" w:rsidRPr="006203F9">
        <w:rPr>
          <w:sz w:val="28"/>
          <w:szCs w:val="28"/>
        </w:rPr>
        <w:t xml:space="preserve">территориальная избирательная комиссия </w:t>
      </w:r>
      <w:r w:rsidR="009E5047" w:rsidRPr="006203F9">
        <w:rPr>
          <w:bCs/>
          <w:sz w:val="28"/>
          <w:szCs w:val="28"/>
        </w:rPr>
        <w:t xml:space="preserve">Андреапольского района </w:t>
      </w:r>
      <w:r w:rsidR="007352E8" w:rsidRPr="007352E8">
        <w:rPr>
          <w:b/>
          <w:spacing w:val="30"/>
          <w:sz w:val="28"/>
        </w:rPr>
        <w:t>постановляет</w:t>
      </w:r>
      <w:r w:rsidR="009E5047" w:rsidRPr="006203F9">
        <w:rPr>
          <w:b/>
          <w:bCs/>
          <w:spacing w:val="28"/>
          <w:sz w:val="28"/>
          <w:szCs w:val="28"/>
        </w:rPr>
        <w:t>:</w:t>
      </w:r>
    </w:p>
    <w:p w:rsidR="006203F9" w:rsidRPr="006203F9" w:rsidRDefault="006203F9" w:rsidP="00532C1F">
      <w:pPr>
        <w:pStyle w:val="aa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03F9">
        <w:rPr>
          <w:sz w:val="28"/>
          <w:szCs w:val="28"/>
        </w:rPr>
        <w:t xml:space="preserve"> При</w:t>
      </w:r>
      <w:r w:rsidR="00046798">
        <w:rPr>
          <w:sz w:val="28"/>
          <w:szCs w:val="28"/>
        </w:rPr>
        <w:t>зна</w:t>
      </w:r>
      <w:r w:rsidRPr="006203F9">
        <w:rPr>
          <w:sz w:val="28"/>
          <w:szCs w:val="28"/>
        </w:rPr>
        <w:t xml:space="preserve">ть </w:t>
      </w:r>
      <w:r w:rsidR="00046798">
        <w:rPr>
          <w:sz w:val="28"/>
          <w:szCs w:val="28"/>
        </w:rPr>
        <w:t xml:space="preserve">утратившими силу постановления территориальной избирательной комиссии Андреапольского района по вопросам </w:t>
      </w:r>
      <w:r w:rsidR="00023F06">
        <w:rPr>
          <w:sz w:val="28"/>
          <w:szCs w:val="28"/>
        </w:rPr>
        <w:br/>
      </w:r>
      <w:r w:rsidR="00046798">
        <w:rPr>
          <w:sz w:val="28"/>
          <w:szCs w:val="28"/>
        </w:rPr>
        <w:t xml:space="preserve">подготовки и проведения выборов депутатов Собрания депутатов Андреапольского района Тверской области </w:t>
      </w:r>
      <w:r w:rsidR="001803DB">
        <w:rPr>
          <w:sz w:val="28"/>
          <w:szCs w:val="28"/>
        </w:rPr>
        <w:t>шест</w:t>
      </w:r>
      <w:r w:rsidR="00046798">
        <w:rPr>
          <w:sz w:val="28"/>
          <w:szCs w:val="28"/>
        </w:rPr>
        <w:t>ого созыва 8 сентября 2019 года согласно приложению.</w:t>
      </w:r>
    </w:p>
    <w:p w:rsidR="00532C1F" w:rsidRDefault="00532C1F" w:rsidP="00532C1F">
      <w:pPr>
        <w:pStyle w:val="aa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постановление согласно адресной рассылке постановлений признанных утратившими силу, согласно приложению </w:t>
      </w:r>
      <w:r>
        <w:rPr>
          <w:sz w:val="28"/>
          <w:szCs w:val="28"/>
        </w:rPr>
        <w:br/>
        <w:t>к настоящему постановлению.</w:t>
      </w:r>
    </w:p>
    <w:p w:rsidR="006755BB" w:rsidRPr="00532C1F" w:rsidRDefault="006755BB" w:rsidP="00B04DE0">
      <w:pPr>
        <w:pStyle w:val="aa"/>
        <w:numPr>
          <w:ilvl w:val="0"/>
          <w:numId w:val="4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532C1F">
        <w:rPr>
          <w:sz w:val="28"/>
          <w:szCs w:val="28"/>
        </w:rPr>
        <w:lastRenderedPageBreak/>
        <w:t>Разместить</w:t>
      </w:r>
      <w:proofErr w:type="gramEnd"/>
      <w:r w:rsidRPr="00532C1F">
        <w:rPr>
          <w:sz w:val="28"/>
          <w:szCs w:val="28"/>
        </w:rPr>
        <w:t xml:space="preserve"> настоящее постановление на сайте территориальной избирательной комиссии Андреапольского района в информационно-телекоммуникационной сети «Интернет».</w:t>
      </w:r>
    </w:p>
    <w:p w:rsidR="007352E8" w:rsidRDefault="007352E8" w:rsidP="00B04DE0">
      <w:pPr>
        <w:spacing w:line="360" w:lineRule="auto"/>
        <w:jc w:val="both"/>
        <w:rPr>
          <w:sz w:val="28"/>
          <w:szCs w:val="28"/>
        </w:rPr>
      </w:pPr>
    </w:p>
    <w:p w:rsidR="00C06EE7" w:rsidRPr="00B04DE0" w:rsidRDefault="00C06EE7" w:rsidP="00B04DE0">
      <w:pPr>
        <w:spacing w:line="360" w:lineRule="auto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/>
      </w:tblPr>
      <w:tblGrid>
        <w:gridCol w:w="5042"/>
        <w:gridCol w:w="4738"/>
      </w:tblGrid>
      <w:tr w:rsidR="007352E8" w:rsidTr="005F0546">
        <w:tc>
          <w:tcPr>
            <w:tcW w:w="5042" w:type="dxa"/>
            <w:hideMark/>
          </w:tcPr>
          <w:p w:rsidR="007352E8" w:rsidRDefault="00C06EE7">
            <w:pPr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7352E8">
              <w:rPr>
                <w:sz w:val="28"/>
                <w:szCs w:val="28"/>
                <w:lang w:eastAsia="en-US"/>
              </w:rPr>
              <w:t>редседател</w:t>
            </w:r>
            <w:r>
              <w:rPr>
                <w:sz w:val="28"/>
                <w:szCs w:val="28"/>
                <w:lang w:eastAsia="en-US"/>
              </w:rPr>
              <w:t xml:space="preserve">ь </w:t>
            </w:r>
            <w:r w:rsidR="007352E8">
              <w:rPr>
                <w:sz w:val="28"/>
                <w:szCs w:val="28"/>
                <w:lang w:eastAsia="en-US"/>
              </w:rPr>
              <w:t xml:space="preserve"> </w:t>
            </w:r>
          </w:p>
          <w:p w:rsidR="007352E8" w:rsidRDefault="007352E8">
            <w:pPr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комиссии </w:t>
            </w:r>
            <w:r>
              <w:rPr>
                <w:color w:val="000000"/>
                <w:sz w:val="28"/>
                <w:szCs w:val="28"/>
                <w:lang w:eastAsia="en-US"/>
              </w:rPr>
              <w:t>Андреапольского</w:t>
            </w:r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4738" w:type="dxa"/>
            <w:vAlign w:val="bottom"/>
            <w:hideMark/>
          </w:tcPr>
          <w:p w:rsidR="007352E8" w:rsidRPr="007352E8" w:rsidRDefault="00C06EE7" w:rsidP="00C06EE7">
            <w:pPr>
              <w:pStyle w:val="2"/>
              <w:ind w:left="2320" w:firstLine="141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В</w:t>
            </w:r>
            <w:r w:rsidR="007352E8" w:rsidRPr="007352E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В</w:t>
            </w:r>
            <w:r w:rsidR="007352E8" w:rsidRPr="007352E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 xml:space="preserve"> Романова</w:t>
            </w:r>
          </w:p>
        </w:tc>
      </w:tr>
      <w:tr w:rsidR="007352E8" w:rsidTr="005F0546">
        <w:tc>
          <w:tcPr>
            <w:tcW w:w="5042" w:type="dxa"/>
          </w:tcPr>
          <w:p w:rsidR="007352E8" w:rsidRDefault="007352E8">
            <w:pPr>
              <w:ind w:left="-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38" w:type="dxa"/>
            <w:vAlign w:val="bottom"/>
          </w:tcPr>
          <w:p w:rsidR="007352E8" w:rsidRPr="007352E8" w:rsidRDefault="007352E8" w:rsidP="007352E8">
            <w:pPr>
              <w:pStyle w:val="2"/>
              <w:ind w:left="2320"/>
              <w:rPr>
                <w:rFonts w:ascii="Times New Roman" w:hAnsi="Times New Roman" w:cs="Times New Roman"/>
                <w:b w:val="0"/>
                <w:bCs w:val="0"/>
                <w:i w:val="0"/>
                <w:sz w:val="16"/>
                <w:szCs w:val="16"/>
                <w:lang w:eastAsia="en-US"/>
              </w:rPr>
            </w:pPr>
          </w:p>
        </w:tc>
      </w:tr>
      <w:tr w:rsidR="007352E8" w:rsidTr="005F0546">
        <w:tc>
          <w:tcPr>
            <w:tcW w:w="5042" w:type="dxa"/>
            <w:hideMark/>
          </w:tcPr>
          <w:p w:rsidR="007352E8" w:rsidRDefault="007352E8">
            <w:pPr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7352E8" w:rsidRDefault="007352E8">
            <w:pPr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комиссии </w:t>
            </w:r>
            <w:r>
              <w:rPr>
                <w:color w:val="000000"/>
                <w:sz w:val="28"/>
                <w:szCs w:val="28"/>
                <w:lang w:eastAsia="en-US"/>
              </w:rPr>
              <w:t>Андреапольского</w:t>
            </w:r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4738" w:type="dxa"/>
            <w:vAlign w:val="bottom"/>
            <w:hideMark/>
          </w:tcPr>
          <w:p w:rsidR="007352E8" w:rsidRPr="007352E8" w:rsidRDefault="007352E8" w:rsidP="00C06EE7">
            <w:pPr>
              <w:pStyle w:val="2"/>
              <w:ind w:left="232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lang w:eastAsia="en-US"/>
              </w:rPr>
            </w:pPr>
            <w:r w:rsidRPr="007352E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Е.Ю.</w:t>
            </w:r>
            <w:r w:rsidR="00C06EE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 xml:space="preserve"> </w:t>
            </w:r>
            <w:r w:rsidRPr="007352E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Дяченко</w:t>
            </w:r>
          </w:p>
        </w:tc>
      </w:tr>
    </w:tbl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4503"/>
      </w:tblGrid>
      <w:tr w:rsidR="004C1195" w:rsidRPr="00491929" w:rsidTr="00B962E9">
        <w:trPr>
          <w:trHeight w:val="851"/>
        </w:trPr>
        <w:tc>
          <w:tcPr>
            <w:tcW w:w="4503" w:type="dxa"/>
          </w:tcPr>
          <w:p w:rsidR="004C1195" w:rsidRPr="00491929" w:rsidRDefault="00B04DE0" w:rsidP="004C1195">
            <w:pPr>
              <w:jc w:val="center"/>
            </w:pPr>
            <w:r>
              <w:br w:type="page"/>
            </w:r>
            <w:bookmarkStart w:id="0" w:name="_GoBack"/>
            <w:bookmarkEnd w:id="0"/>
          </w:p>
        </w:tc>
      </w:tr>
      <w:tr w:rsidR="004C1195" w:rsidRPr="00491929" w:rsidTr="00B962E9">
        <w:tc>
          <w:tcPr>
            <w:tcW w:w="4503" w:type="dxa"/>
          </w:tcPr>
          <w:p w:rsidR="004C1195" w:rsidRPr="00491929" w:rsidRDefault="004C1195" w:rsidP="004C1195">
            <w:pPr>
              <w:jc w:val="center"/>
              <w:rPr>
                <w:rStyle w:val="FontStyle17"/>
                <w:b w:val="0"/>
                <w:sz w:val="28"/>
                <w:szCs w:val="28"/>
              </w:rPr>
            </w:pPr>
          </w:p>
        </w:tc>
      </w:tr>
      <w:tr w:rsidR="004C1195" w:rsidRPr="00491929" w:rsidTr="00B962E9">
        <w:tc>
          <w:tcPr>
            <w:tcW w:w="4503" w:type="dxa"/>
          </w:tcPr>
          <w:p w:rsidR="004C1195" w:rsidRPr="00491929" w:rsidRDefault="004C1195" w:rsidP="001D7616">
            <w:pPr>
              <w:jc w:val="center"/>
              <w:rPr>
                <w:rStyle w:val="FontStyle21"/>
                <w:sz w:val="28"/>
                <w:szCs w:val="28"/>
              </w:rPr>
            </w:pPr>
          </w:p>
        </w:tc>
      </w:tr>
    </w:tbl>
    <w:p w:rsidR="00086ABE" w:rsidRPr="00673FF3" w:rsidRDefault="00086ABE" w:rsidP="005611E9">
      <w:pPr>
        <w:jc w:val="center"/>
        <w:rPr>
          <w:b/>
          <w:sz w:val="28"/>
          <w:szCs w:val="28"/>
        </w:rPr>
      </w:pPr>
    </w:p>
    <w:sectPr w:rsidR="00086ABE" w:rsidRPr="00673FF3" w:rsidSect="00A053A1">
      <w:headerReference w:type="even" r:id="rId8"/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957" w:rsidRDefault="005B4957">
      <w:r>
        <w:separator/>
      </w:r>
    </w:p>
  </w:endnote>
  <w:endnote w:type="continuationSeparator" w:id="1">
    <w:p w:rsidR="005B4957" w:rsidRDefault="005B4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79F" w:rsidRDefault="001803DB">
    <w:pPr>
      <w:pStyle w:val="ac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957" w:rsidRDefault="005B4957">
      <w:r>
        <w:separator/>
      </w:r>
    </w:p>
  </w:footnote>
  <w:footnote w:type="continuationSeparator" w:id="1">
    <w:p w:rsidR="005B4957" w:rsidRDefault="005B4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79F" w:rsidRDefault="00781DF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C119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C1195">
      <w:rPr>
        <w:rStyle w:val="ab"/>
        <w:noProof/>
      </w:rPr>
      <w:t>25</w:t>
    </w:r>
    <w:r>
      <w:rPr>
        <w:rStyle w:val="ab"/>
      </w:rPr>
      <w:fldChar w:fldCharType="end"/>
    </w:r>
  </w:p>
  <w:p w:rsidR="00BD079F" w:rsidRDefault="001803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233551"/>
      <w:docPartObj>
        <w:docPartGallery w:val="Page Numbers (Top of Page)"/>
        <w:docPartUnique/>
      </w:docPartObj>
    </w:sdtPr>
    <w:sdtContent>
      <w:p w:rsidR="00A053A1" w:rsidRDefault="00781DF0" w:rsidP="00A053A1">
        <w:pPr>
          <w:pStyle w:val="a6"/>
        </w:pPr>
        <w:r>
          <w:fldChar w:fldCharType="begin"/>
        </w:r>
        <w:r w:rsidR="00A053A1">
          <w:instrText>PAGE   \* MERGEFORMAT</w:instrText>
        </w:r>
        <w:r>
          <w:fldChar w:fldCharType="separate"/>
        </w:r>
        <w:r w:rsidR="001803D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EFE"/>
    <w:multiLevelType w:val="multilevel"/>
    <w:tmpl w:val="62E0B3B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C4BE1"/>
    <w:multiLevelType w:val="hybridMultilevel"/>
    <w:tmpl w:val="93E8B3D2"/>
    <w:lvl w:ilvl="0" w:tplc="C5828BF4">
      <w:start w:val="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9C1AE3"/>
    <w:multiLevelType w:val="hybridMultilevel"/>
    <w:tmpl w:val="7ADA68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477C2C"/>
    <w:multiLevelType w:val="hybridMultilevel"/>
    <w:tmpl w:val="D8E8E0DA"/>
    <w:lvl w:ilvl="0" w:tplc="148A46F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9C2"/>
    <w:rsid w:val="00023F06"/>
    <w:rsid w:val="00046798"/>
    <w:rsid w:val="000632B0"/>
    <w:rsid w:val="00084CAB"/>
    <w:rsid w:val="00086ABE"/>
    <w:rsid w:val="000A676B"/>
    <w:rsid w:val="00106DB9"/>
    <w:rsid w:val="001803DB"/>
    <w:rsid w:val="001D7616"/>
    <w:rsid w:val="003B0057"/>
    <w:rsid w:val="003E69D1"/>
    <w:rsid w:val="004C1195"/>
    <w:rsid w:val="00532C1F"/>
    <w:rsid w:val="005611E9"/>
    <w:rsid w:val="005846CB"/>
    <w:rsid w:val="005B4957"/>
    <w:rsid w:val="006203F9"/>
    <w:rsid w:val="00660C4B"/>
    <w:rsid w:val="00671449"/>
    <w:rsid w:val="006755BB"/>
    <w:rsid w:val="00681E67"/>
    <w:rsid w:val="006D39C2"/>
    <w:rsid w:val="006E2532"/>
    <w:rsid w:val="007352E8"/>
    <w:rsid w:val="00781DF0"/>
    <w:rsid w:val="007E10F6"/>
    <w:rsid w:val="00830374"/>
    <w:rsid w:val="008D4891"/>
    <w:rsid w:val="00966D24"/>
    <w:rsid w:val="009E5047"/>
    <w:rsid w:val="009F5103"/>
    <w:rsid w:val="00A053A1"/>
    <w:rsid w:val="00A164F8"/>
    <w:rsid w:val="00A96DCB"/>
    <w:rsid w:val="00B04DE0"/>
    <w:rsid w:val="00B908B8"/>
    <w:rsid w:val="00B962E9"/>
    <w:rsid w:val="00C03813"/>
    <w:rsid w:val="00C06EE7"/>
    <w:rsid w:val="00C304C5"/>
    <w:rsid w:val="00C45316"/>
    <w:rsid w:val="00C8390C"/>
    <w:rsid w:val="00CC1234"/>
    <w:rsid w:val="00D24004"/>
    <w:rsid w:val="00D30451"/>
    <w:rsid w:val="00E004B2"/>
    <w:rsid w:val="00EF2F8E"/>
    <w:rsid w:val="00F30321"/>
    <w:rsid w:val="00F6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11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C1234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CC1234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CC1234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611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1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4-15">
    <w:name w:val="14-15"/>
    <w:basedOn w:val="a"/>
    <w:rsid w:val="005611E9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styleId="a4">
    <w:name w:val="Body Text"/>
    <w:basedOn w:val="a"/>
    <w:link w:val="a5"/>
    <w:rsid w:val="005611E9"/>
    <w:pPr>
      <w:widowControl w:val="0"/>
      <w:jc w:val="both"/>
    </w:pPr>
    <w:rPr>
      <w:b/>
      <w:snapToGrid w:val="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5611E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1">
    <w:name w:val="Body Text 3"/>
    <w:basedOn w:val="a"/>
    <w:link w:val="32"/>
    <w:rsid w:val="005611E9"/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5611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aliases w:val=" Знак,Знак"/>
    <w:basedOn w:val="a"/>
    <w:link w:val="a7"/>
    <w:uiPriority w:val="99"/>
    <w:rsid w:val="005611E9"/>
    <w:pPr>
      <w:jc w:val="center"/>
    </w:pPr>
    <w:rPr>
      <w:sz w:val="28"/>
      <w:szCs w:val="20"/>
    </w:rPr>
  </w:style>
  <w:style w:type="character" w:customStyle="1" w:styleId="a7">
    <w:name w:val="Верхний колонтитул Знак"/>
    <w:aliases w:val=" Знак Знак,Знак Знак"/>
    <w:basedOn w:val="a0"/>
    <w:link w:val="a6"/>
    <w:uiPriority w:val="99"/>
    <w:rsid w:val="005611E9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агл.14"/>
    <w:basedOn w:val="a"/>
    <w:rsid w:val="005611E9"/>
    <w:pPr>
      <w:jc w:val="center"/>
    </w:pPr>
    <w:rPr>
      <w:b/>
      <w:sz w:val="28"/>
      <w:szCs w:val="20"/>
    </w:rPr>
  </w:style>
  <w:style w:type="paragraph" w:styleId="a8">
    <w:name w:val="Body Text Indent"/>
    <w:basedOn w:val="a"/>
    <w:link w:val="a9"/>
    <w:semiHidden/>
    <w:unhideWhenUsed/>
    <w:rsid w:val="005611E9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5611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5611E9"/>
    <w:pPr>
      <w:widowControl w:val="0"/>
    </w:pPr>
    <w:rPr>
      <w:b/>
      <w:snapToGrid w:val="0"/>
      <w:sz w:val="28"/>
      <w:szCs w:val="20"/>
    </w:rPr>
  </w:style>
  <w:style w:type="paragraph" w:customStyle="1" w:styleId="21">
    <w:name w:val="Основной текст 21"/>
    <w:basedOn w:val="a"/>
    <w:rsid w:val="00084CAB"/>
    <w:pPr>
      <w:suppressAutoHyphens/>
      <w:spacing w:before="120" w:line="360" w:lineRule="auto"/>
      <w:jc w:val="both"/>
    </w:pPr>
    <w:rPr>
      <w:sz w:val="28"/>
      <w:szCs w:val="20"/>
      <w:lang w:eastAsia="ar-SA"/>
    </w:rPr>
  </w:style>
  <w:style w:type="paragraph" w:customStyle="1" w:styleId="ConsNonformat">
    <w:name w:val="ConsNonformat"/>
    <w:rsid w:val="009E5047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E5047"/>
    <w:pPr>
      <w:ind w:left="720"/>
      <w:contextualSpacing/>
    </w:pPr>
  </w:style>
  <w:style w:type="character" w:styleId="ab">
    <w:name w:val="page number"/>
    <w:basedOn w:val="a0"/>
    <w:rsid w:val="004C1195"/>
  </w:style>
  <w:style w:type="paragraph" w:styleId="ac">
    <w:name w:val="footer"/>
    <w:basedOn w:val="a"/>
    <w:link w:val="ad"/>
    <w:rsid w:val="004C1195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Нижний колонтитул Знак"/>
    <w:basedOn w:val="a0"/>
    <w:link w:val="ac"/>
    <w:rsid w:val="004C11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7">
    <w:name w:val="Font Style17"/>
    <w:rsid w:val="004C119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rsid w:val="004C1195"/>
    <w:rPr>
      <w:rFonts w:ascii="Times New Roman" w:hAnsi="Times New Roman" w:cs="Times New Roman" w:hint="default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7E10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7E10F6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semiHidden/>
    <w:rsid w:val="007E1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">
    <w:name w:val="Т-1"/>
    <w:aliases w:val="5,Текст14-1,текст14"/>
    <w:basedOn w:val="a"/>
    <w:rsid w:val="007E10F6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-150">
    <w:name w:val="текст14-15"/>
    <w:basedOn w:val="a"/>
    <w:rsid w:val="006E2532"/>
    <w:pPr>
      <w:spacing w:line="360" w:lineRule="auto"/>
      <w:ind w:firstLine="709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11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C1234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C1234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CC1234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611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1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4-15">
    <w:name w:val="14-15"/>
    <w:basedOn w:val="a"/>
    <w:rsid w:val="005611E9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styleId="a4">
    <w:name w:val="Body Text"/>
    <w:basedOn w:val="a"/>
    <w:link w:val="a5"/>
    <w:rsid w:val="005611E9"/>
    <w:pPr>
      <w:widowControl w:val="0"/>
      <w:jc w:val="both"/>
    </w:pPr>
    <w:rPr>
      <w:b/>
      <w:snapToGrid w:val="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5611E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1">
    <w:name w:val="Body Text 3"/>
    <w:basedOn w:val="a"/>
    <w:link w:val="32"/>
    <w:rsid w:val="005611E9"/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5611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aliases w:val=" Знак"/>
    <w:basedOn w:val="a"/>
    <w:link w:val="a7"/>
    <w:rsid w:val="005611E9"/>
    <w:pPr>
      <w:jc w:val="center"/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"/>
    <w:basedOn w:val="a0"/>
    <w:link w:val="a6"/>
    <w:rsid w:val="005611E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Загл.14"/>
    <w:basedOn w:val="a"/>
    <w:rsid w:val="005611E9"/>
    <w:pPr>
      <w:jc w:val="center"/>
    </w:pPr>
    <w:rPr>
      <w:b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5611E9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611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5611E9"/>
    <w:pPr>
      <w:widowControl w:val="0"/>
    </w:pPr>
    <w:rPr>
      <w:b/>
      <w:snapToGrid w:val="0"/>
      <w:sz w:val="28"/>
      <w:szCs w:val="20"/>
    </w:rPr>
  </w:style>
  <w:style w:type="paragraph" w:customStyle="1" w:styleId="21">
    <w:name w:val="Основной текст 21"/>
    <w:basedOn w:val="a"/>
    <w:rsid w:val="00084CAB"/>
    <w:pPr>
      <w:suppressAutoHyphens/>
      <w:spacing w:before="120" w:line="360" w:lineRule="auto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9D76F-A374-448B-A027-99C3B8AA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2014-02-02T07:43:00Z</dcterms:created>
  <dcterms:modified xsi:type="dcterms:W3CDTF">2019-08-16T06:15:00Z</dcterms:modified>
</cp:coreProperties>
</file>