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5283" w:rsidTr="00E752F2">
        <w:tc>
          <w:tcPr>
            <w:tcW w:w="9570" w:type="dxa"/>
            <w:hideMark/>
          </w:tcPr>
          <w:p w:rsidR="00395283" w:rsidRDefault="00395283" w:rsidP="00E752F2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ОКРУГА</w:t>
            </w:r>
          </w:p>
        </w:tc>
      </w:tr>
    </w:tbl>
    <w:p w:rsidR="00395283" w:rsidRDefault="00395283" w:rsidP="00395283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395283" w:rsidTr="00E752F2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283" w:rsidRDefault="00AB6F60" w:rsidP="00AB6F6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19</w:t>
            </w:r>
            <w:r w:rsidR="00395283">
              <w:rPr>
                <w:rFonts w:ascii="Times New Roman" w:hAnsi="Times New Roman"/>
                <w:bCs/>
                <w:sz w:val="28"/>
                <w:lang w:eastAsia="en-US"/>
              </w:rPr>
              <w:t xml:space="preserve"> августа 2021 года</w:t>
            </w:r>
          </w:p>
        </w:tc>
        <w:tc>
          <w:tcPr>
            <w:tcW w:w="2980" w:type="dxa"/>
            <w:vAlign w:val="bottom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283" w:rsidRDefault="00395283" w:rsidP="00AB6F6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AB6F60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/9</w:t>
            </w:r>
            <w:bookmarkStart w:id="0" w:name="_GoBack"/>
            <w:bookmarkEnd w:id="0"/>
            <w:r w:rsidR="00AB6F60">
              <w:rPr>
                <w:rFonts w:ascii="Times New Roman" w:hAnsi="Times New Roman"/>
                <w:bCs/>
                <w:sz w:val="28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95283" w:rsidTr="00E752F2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96B" w:rsidRDefault="003B796B" w:rsidP="003B796B">
      <w:pPr>
        <w:spacing w:before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Об утверждении  смет расходов  участков</w:t>
      </w:r>
      <w:r w:rsidR="00AB6F60">
        <w:rPr>
          <w:b/>
          <w:bCs/>
          <w:sz w:val="28"/>
          <w:szCs w:val="20"/>
        </w:rPr>
        <w:t>ых  избирательных  комиссий №№</w:t>
      </w:r>
      <w:r>
        <w:rPr>
          <w:b/>
          <w:bCs/>
          <w:sz w:val="28"/>
          <w:szCs w:val="20"/>
        </w:rPr>
        <w:t xml:space="preserve">1-20 Андреапольского округа  на подготовку   и проведение  </w:t>
      </w:r>
      <w:proofErr w:type="gramStart"/>
      <w:r>
        <w:rPr>
          <w:b/>
          <w:bCs/>
          <w:sz w:val="28"/>
          <w:szCs w:val="20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b/>
          <w:bCs/>
          <w:sz w:val="28"/>
          <w:szCs w:val="20"/>
        </w:rPr>
        <w:t xml:space="preserve"> </w:t>
      </w:r>
    </w:p>
    <w:p w:rsidR="003B796B" w:rsidRDefault="003B796B" w:rsidP="003B796B">
      <w:pPr>
        <w:pStyle w:val="1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30, </w:t>
      </w:r>
      <w:r>
        <w:rPr>
          <w:rFonts w:ascii="Times New Roman" w:hAnsi="Times New Roman"/>
          <w:b w:val="0"/>
          <w:sz w:val="28"/>
          <w:szCs w:val="28"/>
        </w:rPr>
        <w:t>70, 76 Федерального закона от 22.02.2014 № 20-ФЗ «О выборах депутатов Государственной Думы Федерального Собрания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18.05.2016 года № 7/59-7 (</w:t>
      </w:r>
      <w:bookmarkStart w:id="1" w:name="_Hlk77889083"/>
      <w:r>
        <w:rPr>
          <w:rFonts w:ascii="Times New Roman" w:hAnsi="Times New Roman"/>
          <w:b w:val="0"/>
          <w:sz w:val="28"/>
          <w:szCs w:val="28"/>
        </w:rPr>
        <w:t>в редакции в ред. Постановлений ЦИК России от 06.12.2017 N 113/925-7, от 18.12.2019 N 235/1749-7, от 28.04.2021 N 4/32-8</w:t>
      </w:r>
      <w:bookmarkEnd w:id="1"/>
      <w:r>
        <w:rPr>
          <w:rFonts w:ascii="Times New Roman" w:hAnsi="Times New Roman"/>
          <w:b w:val="0"/>
          <w:sz w:val="28"/>
          <w:szCs w:val="28"/>
        </w:rPr>
        <w:t>),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постановлениями  избирательной комиссии Тверской области от 10.07.2021  года  № 9/112-7  «О распределении средств федерального бюджета, выделенных избирательной комиссии Тверской области на подготовку и проведение выборов депутатов Государственной Думы Федерального Собрания Российской Федерации восьмого созыва», от 15.07.2021 № 11/141-7 «О дополнительном выделении средств федерального бюджета на мероприятия по соблюдению санитарно-эпидемиологической безопасности при подготовке и проведении выборов депутатов Государственной Думы Федерального Собрания Российской Федерации восьмого созыва нижестоящим избирательным комиссиям»</w:t>
      </w:r>
      <w:r>
        <w:rPr>
          <w:rFonts w:ascii="Times New Roman" w:hAnsi="Times New Roman"/>
          <w:b w:val="0"/>
          <w:sz w:val="28"/>
          <w:szCs w:val="28"/>
          <w:lang w:val="ru-RU"/>
        </w:rPr>
        <w:t>, постановлением территориальной избирательной комиссии Андреапольского округа от «30» июля 2021 № 9/6</w:t>
      </w:r>
      <w:r w:rsidR="00AB6F60">
        <w:rPr>
          <w:rFonts w:ascii="Times New Roman" w:hAnsi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sz w:val="28"/>
          <w:szCs w:val="28"/>
          <w:lang w:val="ru-RU"/>
        </w:rPr>
        <w:t>-5 «</w:t>
      </w:r>
      <w:r>
        <w:rPr>
          <w:rFonts w:ascii="Times New Roman" w:hAnsi="Times New Roman"/>
          <w:b w:val="0"/>
          <w:sz w:val="28"/>
        </w:rPr>
        <w:t xml:space="preserve">О распределении средств федерального </w:t>
      </w:r>
      <w:r>
        <w:rPr>
          <w:rFonts w:ascii="Times New Roman" w:hAnsi="Times New Roman"/>
          <w:b w:val="0"/>
          <w:sz w:val="28"/>
        </w:rPr>
        <w:lastRenderedPageBreak/>
        <w:t xml:space="preserve">бюджета, выделенных территориальной избирательной комиссии </w:t>
      </w:r>
      <w:r>
        <w:rPr>
          <w:rFonts w:ascii="Times New Roman" w:hAnsi="Times New Roman"/>
          <w:b w:val="0"/>
          <w:sz w:val="28"/>
          <w:lang w:val="ru-RU"/>
        </w:rPr>
        <w:t>Андреапольского округа</w:t>
      </w:r>
      <w:r>
        <w:rPr>
          <w:rFonts w:ascii="Times New Roman" w:hAnsi="Times New Roman"/>
          <w:b w:val="0"/>
          <w:sz w:val="28"/>
        </w:rPr>
        <w:t xml:space="preserve">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территориальная избирательная комиссия Андреапольского округа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B796B" w:rsidRDefault="003B796B" w:rsidP="003B796B">
      <w:pPr>
        <w:pStyle w:val="14-15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 сметы расходов участк</w:t>
      </w:r>
      <w:r w:rsidR="00AB6F60">
        <w:t>овых избирательных комиссий  №№</w:t>
      </w:r>
      <w:r>
        <w:t xml:space="preserve">1-20 </w:t>
      </w:r>
      <w:bookmarkStart w:id="2" w:name="_Hlk77889419"/>
      <w:r>
        <w:t xml:space="preserve">Андреапольского округа </w:t>
      </w:r>
      <w:bookmarkEnd w:id="2"/>
      <w:r>
        <w:t xml:space="preserve">на подготовку и проведение  </w:t>
      </w:r>
      <w:proofErr w:type="gramStart"/>
      <w:r>
        <w:rPr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szCs w:val="28"/>
        </w:rPr>
        <w:t xml:space="preserve"> созыва </w:t>
      </w:r>
      <w:r>
        <w:t>(прилагаются).</w:t>
      </w:r>
    </w:p>
    <w:p w:rsidR="003B796B" w:rsidRDefault="003B796B" w:rsidP="003B796B">
      <w:pPr>
        <w:pStyle w:val="14-15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Председателям участковых избирательных комиссий осуществлять расходование средств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t xml:space="preserve"> в соответствии с утвержденными сметами расходов.</w:t>
      </w:r>
    </w:p>
    <w:p w:rsidR="003B796B" w:rsidRDefault="003B796B" w:rsidP="003B796B">
      <w:pPr>
        <w:pStyle w:val="14-15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Направить настоящее постановление в участ</w:t>
      </w:r>
      <w:r w:rsidR="00AB6F60">
        <w:t>ковые избирательные комиссии №№</w:t>
      </w:r>
      <w:r>
        <w:t>1-20 Андреапольского</w:t>
      </w:r>
      <w:r>
        <w:rPr>
          <w:bCs/>
          <w:szCs w:val="20"/>
        </w:rPr>
        <w:t xml:space="preserve"> округа</w:t>
      </w:r>
      <w:r>
        <w:t xml:space="preserve">. </w:t>
      </w:r>
    </w:p>
    <w:p w:rsidR="00395283" w:rsidRPr="00314361" w:rsidRDefault="00395283" w:rsidP="00395283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95283" w:rsidTr="00E752F2">
        <w:tc>
          <w:tcPr>
            <w:tcW w:w="5042" w:type="dxa"/>
            <w:vAlign w:val="bottom"/>
            <w:hideMark/>
          </w:tcPr>
          <w:p w:rsidR="00395283" w:rsidRDefault="00395283" w:rsidP="00E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95283" w:rsidRDefault="00395283" w:rsidP="00E75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395283" w:rsidRDefault="00395283" w:rsidP="00E752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95283" w:rsidTr="00E752F2">
        <w:tc>
          <w:tcPr>
            <w:tcW w:w="5042" w:type="dxa"/>
          </w:tcPr>
          <w:p w:rsidR="00395283" w:rsidRDefault="00395283" w:rsidP="00E752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95283" w:rsidRDefault="00395283" w:rsidP="00E752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5283" w:rsidTr="00E752F2">
        <w:tc>
          <w:tcPr>
            <w:tcW w:w="5042" w:type="dxa"/>
            <w:vAlign w:val="bottom"/>
            <w:hideMark/>
          </w:tcPr>
          <w:p w:rsidR="00395283" w:rsidRDefault="00395283" w:rsidP="00E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5283" w:rsidRDefault="00395283" w:rsidP="00E75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395283" w:rsidRDefault="00395283" w:rsidP="00E752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395283" w:rsidRDefault="00395283" w:rsidP="00395283">
      <w:pPr>
        <w:jc w:val="both"/>
        <w:rPr>
          <w:sz w:val="28"/>
          <w:szCs w:val="28"/>
        </w:rPr>
      </w:pPr>
    </w:p>
    <w:p w:rsidR="00616151" w:rsidRDefault="00616151"/>
    <w:sectPr w:rsidR="00616151" w:rsidSect="00395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compat/>
  <w:rsids>
    <w:rsidRoot w:val="001360A5"/>
    <w:rsid w:val="001360A5"/>
    <w:rsid w:val="00395283"/>
    <w:rsid w:val="003B796B"/>
    <w:rsid w:val="00616151"/>
    <w:rsid w:val="00AB6F60"/>
    <w:rsid w:val="00BD6FA9"/>
    <w:rsid w:val="00D9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8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14-15">
    <w:name w:val="14-15"/>
    <w:basedOn w:val="a"/>
    <w:rsid w:val="00395283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39528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2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2021-09-29T09:39:00Z</cp:lastPrinted>
  <dcterms:created xsi:type="dcterms:W3CDTF">2021-09-03T11:05:00Z</dcterms:created>
  <dcterms:modified xsi:type="dcterms:W3CDTF">2021-09-29T09:40:00Z</dcterms:modified>
</cp:coreProperties>
</file>