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34FA5" w:rsidRPr="00234FA5" w:rsidTr="00DD573B">
        <w:tc>
          <w:tcPr>
            <w:tcW w:w="9571" w:type="dxa"/>
            <w:hideMark/>
          </w:tcPr>
          <w:p w:rsidR="00234FA5" w:rsidRPr="00234FA5" w:rsidRDefault="00234FA5" w:rsidP="00234F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34F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  <w:r w:rsidRPr="00234F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234FA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АНДРЕАПОЛЬСКОГО ОКРУГА</w:t>
            </w:r>
          </w:p>
        </w:tc>
      </w:tr>
    </w:tbl>
    <w:p w:rsidR="00234FA5" w:rsidRPr="00234FA5" w:rsidRDefault="00234FA5" w:rsidP="00234F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w w:val="114"/>
          <w:sz w:val="32"/>
          <w:szCs w:val="32"/>
          <w:lang w:eastAsia="ru-RU"/>
        </w:rPr>
      </w:pPr>
      <w:r w:rsidRPr="00234FA5">
        <w:rPr>
          <w:rFonts w:ascii="Times New Roman" w:eastAsia="Times New Roman" w:hAnsi="Times New Roman" w:cs="Times New Roman"/>
          <w:b/>
          <w:w w:val="114"/>
          <w:sz w:val="32"/>
          <w:szCs w:val="32"/>
          <w:lang w:eastAsia="ru-RU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34FA5" w:rsidRPr="00234FA5" w:rsidTr="00DD573B">
        <w:tc>
          <w:tcPr>
            <w:tcW w:w="3427" w:type="dxa"/>
            <w:vAlign w:val="bottom"/>
            <w:hideMark/>
          </w:tcPr>
          <w:p w:rsidR="00234FA5" w:rsidRPr="00234FA5" w:rsidRDefault="0092254C" w:rsidP="00234F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="00234FA5" w:rsidRPr="00234FA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2021 года</w:t>
            </w:r>
          </w:p>
        </w:tc>
        <w:tc>
          <w:tcPr>
            <w:tcW w:w="3194" w:type="dxa"/>
            <w:vAlign w:val="bottom"/>
          </w:tcPr>
          <w:p w:rsidR="00234FA5" w:rsidRPr="00234FA5" w:rsidRDefault="00234FA5" w:rsidP="00234F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  <w:hideMark/>
          </w:tcPr>
          <w:p w:rsidR="00234FA5" w:rsidRPr="00234FA5" w:rsidRDefault="00234FA5" w:rsidP="00234F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FA5" w:rsidRPr="00234FA5" w:rsidRDefault="00E24432" w:rsidP="00234F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16/122-5</w:t>
            </w:r>
          </w:p>
        </w:tc>
      </w:tr>
      <w:tr w:rsidR="00234FA5" w:rsidRPr="00234FA5" w:rsidTr="00DD573B">
        <w:tc>
          <w:tcPr>
            <w:tcW w:w="3427" w:type="dxa"/>
            <w:vAlign w:val="bottom"/>
          </w:tcPr>
          <w:p w:rsidR="00234FA5" w:rsidRPr="00234FA5" w:rsidRDefault="00234FA5" w:rsidP="00234F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  <w:hideMark/>
          </w:tcPr>
          <w:p w:rsidR="00234FA5" w:rsidRPr="00234FA5" w:rsidRDefault="00234FA5" w:rsidP="00234F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A5">
              <w:rPr>
                <w:rFonts w:ascii="Times New Roman" w:eastAsia="Times New Roman" w:hAnsi="Times New Roman" w:cs="Times New Roman"/>
                <w:sz w:val="24"/>
                <w:szCs w:val="24"/>
              </w:rPr>
              <w:t>г. Андреаполь</w:t>
            </w:r>
          </w:p>
        </w:tc>
        <w:tc>
          <w:tcPr>
            <w:tcW w:w="922" w:type="dxa"/>
            <w:vAlign w:val="bottom"/>
          </w:tcPr>
          <w:p w:rsidR="00234FA5" w:rsidRPr="00234FA5" w:rsidRDefault="00234FA5" w:rsidP="00234F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4FA5" w:rsidRPr="00234FA5" w:rsidRDefault="00234FA5" w:rsidP="00234F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FA5" w:rsidRPr="00234FA5" w:rsidRDefault="00234FA5" w:rsidP="00234FA5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использования территориальной избирательной комиссией избирательных бюллетеней по</w:t>
      </w:r>
      <w:r w:rsidR="006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Осташковскому</w:t>
      </w:r>
      <w:r w:rsidRPr="0023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</w:t>
      </w:r>
      <w:r w:rsidR="006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атному избирательному округу № </w:t>
      </w:r>
      <w:r w:rsidR="00173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Pr="0023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Андреапольского муниципального округа на выборах депутатов Законодательного Собрания Тверской области седьмого созыва</w:t>
      </w:r>
      <w:r w:rsidR="006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3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сентября 2021 года</w:t>
      </w:r>
    </w:p>
    <w:p w:rsidR="00234FA5" w:rsidRPr="00234FA5" w:rsidRDefault="00234FA5" w:rsidP="00234FA5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результаты использования избирательных бюллетеней по Осташковскому одномандатному избирательному округу </w:t>
      </w: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 на территории Андреапольского муниципального округ</w:t>
      </w:r>
      <w:r w:rsidR="006F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Тверской области </w:t>
      </w: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Законодательного Собрания Тверской области седьмого созыва 19 сентября 2021 года территориальная избирательная комиссия Андреапольского округа установила следующее.</w:t>
      </w:r>
    </w:p>
    <w:p w:rsidR="00234FA5" w:rsidRPr="00234FA5" w:rsidRDefault="00234FA5" w:rsidP="00234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Расхождений в суммарных данных между количеством переданных </w:t>
      </w: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234FA5" w:rsidRPr="00234FA5" w:rsidRDefault="00234FA5" w:rsidP="00234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статьи 22 Избирательного кодекса Тверской области от 07.04.2003 № 20-ЗО территориальная избирательная комиссия Андреапольского округа </w:t>
      </w:r>
      <w:r w:rsidRPr="00234FA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FA5" w:rsidRPr="00234FA5" w:rsidRDefault="00234FA5" w:rsidP="006F282F">
      <w:pPr>
        <w:numPr>
          <w:ilvl w:val="0"/>
          <w:numId w:val="1"/>
        </w:numPr>
        <w:tabs>
          <w:tab w:val="clear" w:pos="900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результатах использования избирательных бюллетеней по Осташковскому одномандатному избирательному округу №18 на территории Андреапольского муниципального округа</w:t>
      </w:r>
      <w:r w:rsidR="006F2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Законодательного Собрания Тверской области седьмого созыва 19 сентября 2021 года (прилагается).</w:t>
      </w:r>
    </w:p>
    <w:p w:rsidR="00234FA5" w:rsidRPr="00234FA5" w:rsidRDefault="00234FA5" w:rsidP="006F282F">
      <w:pPr>
        <w:numPr>
          <w:ilvl w:val="0"/>
          <w:numId w:val="1"/>
        </w:numPr>
        <w:tabs>
          <w:tab w:val="clear" w:pos="900"/>
          <w:tab w:val="left" w:pos="0"/>
        </w:tabs>
        <w:spacing w:after="36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настоящее </w:t>
      </w:r>
      <w:bookmarkStart w:id="0" w:name="_GoBack"/>
      <w:bookmarkEnd w:id="0"/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территориальную избирательную комиссию </w:t>
      </w:r>
      <w:proofErr w:type="spellStart"/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F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комиссии. </w:t>
      </w:r>
    </w:p>
    <w:p w:rsidR="00234FA5" w:rsidRPr="00234FA5" w:rsidRDefault="00234FA5" w:rsidP="0023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A5" w:rsidRPr="00234FA5" w:rsidRDefault="00234FA5" w:rsidP="0023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03"/>
        <w:gridCol w:w="4965"/>
      </w:tblGrid>
      <w:tr w:rsidR="00234FA5" w:rsidRPr="00234FA5" w:rsidTr="00DD573B">
        <w:tc>
          <w:tcPr>
            <w:tcW w:w="4503" w:type="dxa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23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территориальной избирательной комиссии Андреапольского округа</w:t>
            </w:r>
          </w:p>
        </w:tc>
        <w:tc>
          <w:tcPr>
            <w:tcW w:w="4965" w:type="dxa"/>
            <w:vAlign w:val="bottom"/>
            <w:hideMark/>
          </w:tcPr>
          <w:p w:rsidR="00234FA5" w:rsidRPr="00234FA5" w:rsidRDefault="00234FA5" w:rsidP="00234FA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Романова</w:t>
            </w:r>
          </w:p>
        </w:tc>
      </w:tr>
      <w:tr w:rsidR="00234FA5" w:rsidRPr="00234FA5" w:rsidTr="00DD573B">
        <w:tc>
          <w:tcPr>
            <w:tcW w:w="4503" w:type="dxa"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5" w:type="dxa"/>
            <w:vAlign w:val="bottom"/>
          </w:tcPr>
          <w:p w:rsidR="00234FA5" w:rsidRPr="00234FA5" w:rsidRDefault="00234FA5" w:rsidP="00234FA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FA5" w:rsidRPr="00234FA5" w:rsidTr="00DD573B">
        <w:tc>
          <w:tcPr>
            <w:tcW w:w="4503" w:type="dxa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965" w:type="dxa"/>
            <w:vAlign w:val="bottom"/>
            <w:hideMark/>
          </w:tcPr>
          <w:p w:rsidR="00234FA5" w:rsidRPr="00234FA5" w:rsidRDefault="00234FA5" w:rsidP="00234FA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4F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М.В. Белых</w:t>
            </w:r>
          </w:p>
        </w:tc>
      </w:tr>
      <w:tr w:rsidR="00234FA5" w:rsidRPr="00234FA5" w:rsidTr="00DD573B">
        <w:tc>
          <w:tcPr>
            <w:tcW w:w="4503" w:type="dxa"/>
            <w:hideMark/>
          </w:tcPr>
          <w:p w:rsidR="00234FA5" w:rsidRPr="00234FA5" w:rsidRDefault="00234FA5" w:rsidP="002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vAlign w:val="bottom"/>
          </w:tcPr>
          <w:p w:rsidR="00234FA5" w:rsidRPr="00234FA5" w:rsidRDefault="00234FA5" w:rsidP="00234FA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234FA5" w:rsidRPr="00234FA5" w:rsidRDefault="00234FA5" w:rsidP="00234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4FA5" w:rsidRPr="00234FA5" w:rsidSect="00173026">
          <w:headerReference w:type="default" r:id="rId7"/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6110" w:type="dxa"/>
        <w:tblInd w:w="4812" w:type="dxa"/>
        <w:tblLook w:val="01E0"/>
      </w:tblPr>
      <w:tblGrid>
        <w:gridCol w:w="6110"/>
      </w:tblGrid>
      <w:tr w:rsidR="00620568" w:rsidTr="008E5C1A">
        <w:trPr>
          <w:trHeight w:val="80"/>
        </w:trPr>
        <w:tc>
          <w:tcPr>
            <w:tcW w:w="6110" w:type="dxa"/>
            <w:hideMark/>
          </w:tcPr>
          <w:p w:rsidR="00620568" w:rsidRDefault="00620568" w:rsidP="008E5C1A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620568" w:rsidTr="008E5C1A">
        <w:trPr>
          <w:trHeight w:val="867"/>
        </w:trPr>
        <w:tc>
          <w:tcPr>
            <w:tcW w:w="6110" w:type="dxa"/>
            <w:hideMark/>
          </w:tcPr>
          <w:p w:rsidR="00620568" w:rsidRDefault="00620568" w:rsidP="008E5C1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620568" w:rsidRDefault="00620568" w:rsidP="008E5C1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Андреапольского округа</w:t>
            </w:r>
          </w:p>
        </w:tc>
      </w:tr>
      <w:tr w:rsidR="00620568" w:rsidRPr="00682F20" w:rsidTr="008E5C1A">
        <w:trPr>
          <w:trHeight w:val="298"/>
        </w:trPr>
        <w:tc>
          <w:tcPr>
            <w:tcW w:w="6110" w:type="dxa"/>
            <w:hideMark/>
          </w:tcPr>
          <w:p w:rsidR="00620568" w:rsidRPr="00682F20" w:rsidRDefault="00620568" w:rsidP="006205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F20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сентября 2021</w:t>
            </w:r>
            <w:r w:rsidRPr="00682F20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Pr="00682F20">
              <w:rPr>
                <w:rFonts w:ascii="Times New Roman" w:hAnsi="Times New Roman"/>
                <w:bCs/>
                <w:sz w:val="28"/>
              </w:rPr>
              <w:t xml:space="preserve">года </w:t>
            </w:r>
            <w:r w:rsidRPr="00682F2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/122-5</w:t>
            </w:r>
          </w:p>
        </w:tc>
      </w:tr>
    </w:tbl>
    <w:p w:rsidR="00620568" w:rsidRDefault="00620568" w:rsidP="00620568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20568" w:rsidRDefault="00620568" w:rsidP="00620568">
      <w:pPr>
        <w:pStyle w:val="a9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использовании территориальной избирательной комиссией </w:t>
      </w:r>
      <w:r w:rsidRPr="006742DF">
        <w:rPr>
          <w:b/>
          <w:color w:val="22272F"/>
          <w:sz w:val="28"/>
          <w:szCs w:val="28"/>
        </w:rPr>
        <w:t xml:space="preserve">Андреапольского </w:t>
      </w:r>
      <w:r>
        <w:rPr>
          <w:b/>
          <w:color w:val="22272F"/>
          <w:sz w:val="28"/>
          <w:szCs w:val="28"/>
        </w:rPr>
        <w:t>округа</w:t>
      </w:r>
      <w:r>
        <w:rPr>
          <w:color w:val="22272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избирательных бюллетеней </w:t>
      </w:r>
      <w:r>
        <w:rPr>
          <w:b/>
          <w:sz w:val="28"/>
          <w:szCs w:val="28"/>
        </w:rPr>
        <w:br/>
        <w:t>на  выборах  депутатов Законодательного собрания Тверской области седьмого созыва 19 сентября 2021 года (</w:t>
      </w:r>
      <w:proofErr w:type="spellStart"/>
      <w:r>
        <w:rPr>
          <w:b/>
          <w:sz w:val="28"/>
          <w:szCs w:val="28"/>
        </w:rPr>
        <w:t>Осташковский</w:t>
      </w:r>
      <w:proofErr w:type="spellEnd"/>
      <w:r>
        <w:rPr>
          <w:b/>
          <w:sz w:val="28"/>
          <w:szCs w:val="28"/>
        </w:rPr>
        <w:t xml:space="preserve"> избирательный</w:t>
      </w:r>
      <w:proofErr w:type="gramEnd"/>
    </w:p>
    <w:p w:rsidR="00620568" w:rsidRDefault="00620568" w:rsidP="00620568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 № 18) на территории </w:t>
      </w:r>
      <w:r w:rsidRPr="006742DF">
        <w:rPr>
          <w:b/>
          <w:color w:val="22272F"/>
          <w:sz w:val="28"/>
          <w:szCs w:val="28"/>
        </w:rPr>
        <w:t xml:space="preserve">Андреапольского </w:t>
      </w:r>
      <w:r>
        <w:rPr>
          <w:b/>
          <w:color w:val="22272F"/>
          <w:sz w:val="28"/>
          <w:szCs w:val="28"/>
        </w:rPr>
        <w:t>муниципального округа</w:t>
      </w:r>
      <w:r>
        <w:rPr>
          <w:color w:val="22272F"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98"/>
        <w:gridCol w:w="1799"/>
      </w:tblGrid>
      <w:tr w:rsidR="00620568" w:rsidTr="008E5C1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0568" w:rsidRDefault="00620568" w:rsidP="00620568">
            <w:pPr>
              <w:spacing w:after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proofErr w:type="spellStart"/>
            <w:r>
              <w:rPr>
                <w:b/>
                <w:bCs/>
                <w:sz w:val="28"/>
                <w:szCs w:val="28"/>
              </w:rPr>
              <w:t>п\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итогах использования</w:t>
            </w:r>
            <w:r w:rsidRPr="0062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избирательных бюллетеней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  <w:p w:rsidR="00620568" w:rsidRPr="00620568" w:rsidRDefault="00620568" w:rsidP="008E5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бюллетеней</w:t>
            </w:r>
            <w:r w:rsidRPr="006205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Всего получено по актам территориальными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8E5C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8906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Недостача бюллетеней,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8E5C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8E5C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Фактически получено 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620568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8892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 xml:space="preserve">Погашено </w:t>
            </w:r>
            <w:proofErr w:type="gramStart"/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неиспользованных</w:t>
            </w:r>
            <w:proofErr w:type="gramEnd"/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, хранившихся в резерве 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8E5C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Получено по актам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8E5C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8187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Выдано участковыми избирательными комиссиями избирателям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620568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6235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Погашено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620568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Утрачено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8E5C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0568" w:rsidTr="008E5C1A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Default="00620568" w:rsidP="00620568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68" w:rsidRPr="00620568" w:rsidRDefault="00620568" w:rsidP="008E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Излишки, обнаруженные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8" w:rsidRPr="00620568" w:rsidRDefault="00620568" w:rsidP="008E5C1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20568" w:rsidRDefault="00620568" w:rsidP="00620568">
      <w:pPr>
        <w:jc w:val="center"/>
      </w:pPr>
    </w:p>
    <w:p w:rsidR="00F51BD4" w:rsidRDefault="00F51BD4" w:rsidP="00620568">
      <w:pPr>
        <w:spacing w:after="0" w:line="240" w:lineRule="auto"/>
        <w:jc w:val="right"/>
      </w:pPr>
    </w:p>
    <w:sectPr w:rsidR="00F51BD4">
      <w:footerReference w:type="default" r:id="rId9"/>
      <w:pgSz w:w="11907" w:h="16840" w:code="9"/>
      <w:pgMar w:top="1276" w:right="850" w:bottom="709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7E" w:rsidRDefault="00E2727E" w:rsidP="0092254C">
      <w:pPr>
        <w:spacing w:after="0" w:line="240" w:lineRule="auto"/>
      </w:pPr>
      <w:r>
        <w:separator/>
      </w:r>
    </w:p>
  </w:endnote>
  <w:endnote w:type="continuationSeparator" w:id="0">
    <w:p w:rsidR="00E2727E" w:rsidRDefault="00E2727E" w:rsidP="009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4C" w:rsidRDefault="0092254C">
    <w:pPr>
      <w:pStyle w:val="a5"/>
      <w:jc w:val="right"/>
    </w:pPr>
  </w:p>
  <w:p w:rsidR="0092254C" w:rsidRDefault="009225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0E" w:rsidRPr="00FD06A5" w:rsidRDefault="00E2727E" w:rsidP="00FD06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7E" w:rsidRDefault="00E2727E" w:rsidP="0092254C">
      <w:pPr>
        <w:spacing w:after="0" w:line="240" w:lineRule="auto"/>
      </w:pPr>
      <w:r>
        <w:separator/>
      </w:r>
    </w:p>
  </w:footnote>
  <w:footnote w:type="continuationSeparator" w:id="0">
    <w:p w:rsidR="00E2727E" w:rsidRDefault="00E2727E" w:rsidP="009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38306"/>
      <w:docPartObj>
        <w:docPartGallery w:val="Page Numbers (Top of Page)"/>
        <w:docPartUnique/>
      </w:docPartObj>
    </w:sdtPr>
    <w:sdtContent>
      <w:p w:rsidR="00AD4ED9" w:rsidRDefault="00EB6FEC">
        <w:pPr>
          <w:pStyle w:val="a3"/>
          <w:jc w:val="center"/>
        </w:pPr>
        <w:r>
          <w:fldChar w:fldCharType="begin"/>
        </w:r>
        <w:r w:rsidR="00AD4ED9">
          <w:instrText>PAGE   \* MERGEFORMAT</w:instrText>
        </w:r>
        <w:r>
          <w:fldChar w:fldCharType="separate"/>
        </w:r>
        <w:r w:rsidR="00620568">
          <w:rPr>
            <w:noProof/>
          </w:rPr>
          <w:t>3</w:t>
        </w:r>
        <w:r>
          <w:fldChar w:fldCharType="end"/>
        </w:r>
      </w:p>
    </w:sdtContent>
  </w:sdt>
  <w:p w:rsidR="00AD4ED9" w:rsidRDefault="00AD4E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FAD"/>
    <w:rsid w:val="00093B41"/>
    <w:rsid w:val="000C14E9"/>
    <w:rsid w:val="0015182F"/>
    <w:rsid w:val="00173026"/>
    <w:rsid w:val="00234FA5"/>
    <w:rsid w:val="00620568"/>
    <w:rsid w:val="006F282F"/>
    <w:rsid w:val="00873191"/>
    <w:rsid w:val="0092254C"/>
    <w:rsid w:val="009240B0"/>
    <w:rsid w:val="009C3097"/>
    <w:rsid w:val="00AD2FAD"/>
    <w:rsid w:val="00AD4ED9"/>
    <w:rsid w:val="00C6365D"/>
    <w:rsid w:val="00D309AA"/>
    <w:rsid w:val="00E20E91"/>
    <w:rsid w:val="00E24432"/>
    <w:rsid w:val="00E2727E"/>
    <w:rsid w:val="00EB6FEC"/>
    <w:rsid w:val="00EE6483"/>
    <w:rsid w:val="00EF2507"/>
    <w:rsid w:val="00F5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54C"/>
  </w:style>
  <w:style w:type="paragraph" w:styleId="a5">
    <w:name w:val="footer"/>
    <w:basedOn w:val="a"/>
    <w:link w:val="a6"/>
    <w:uiPriority w:val="99"/>
    <w:unhideWhenUsed/>
    <w:rsid w:val="009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54C"/>
  </w:style>
  <w:style w:type="paragraph" w:styleId="a7">
    <w:name w:val="Balloon Text"/>
    <w:basedOn w:val="a"/>
    <w:link w:val="a8"/>
    <w:uiPriority w:val="99"/>
    <w:semiHidden/>
    <w:unhideWhenUsed/>
    <w:rsid w:val="00A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E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20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20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rsid w:val="00620568"/>
  </w:style>
  <w:style w:type="paragraph" w:customStyle="1" w:styleId="ConsNonformat">
    <w:name w:val="ConsNonformat"/>
    <w:rsid w:val="0062056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54C"/>
  </w:style>
  <w:style w:type="paragraph" w:styleId="a5">
    <w:name w:val="footer"/>
    <w:basedOn w:val="a"/>
    <w:link w:val="a6"/>
    <w:uiPriority w:val="99"/>
    <w:unhideWhenUsed/>
    <w:rsid w:val="009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54C"/>
  </w:style>
  <w:style w:type="paragraph" w:styleId="a7">
    <w:name w:val="Balloon Text"/>
    <w:basedOn w:val="a"/>
    <w:link w:val="a8"/>
    <w:uiPriority w:val="99"/>
    <w:semiHidden/>
    <w:unhideWhenUsed/>
    <w:rsid w:val="00A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10</cp:revision>
  <cp:lastPrinted>2021-09-20T07:08:00Z</cp:lastPrinted>
  <dcterms:created xsi:type="dcterms:W3CDTF">2021-09-18T13:45:00Z</dcterms:created>
  <dcterms:modified xsi:type="dcterms:W3CDTF">2021-09-20T07:08:00Z</dcterms:modified>
</cp:coreProperties>
</file>