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E72E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E72E57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E72E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E72E57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72E57">
        <w:rPr>
          <w:snapToGrid w:val="0"/>
          <w:color w:val="000000" w:themeColor="text1"/>
          <w:sz w:val="28"/>
          <w:szCs w:val="28"/>
        </w:rPr>
        <w:t>Линус</w:t>
      </w:r>
      <w:r w:rsidR="00E95AB8">
        <w:rPr>
          <w:snapToGrid w:val="0"/>
          <w:color w:val="000000" w:themeColor="text1"/>
          <w:sz w:val="28"/>
          <w:szCs w:val="28"/>
        </w:rPr>
        <w:t xml:space="preserve"> </w:t>
      </w:r>
      <w:r w:rsidR="00B66BBA">
        <w:rPr>
          <w:snapToGrid w:val="0"/>
          <w:color w:val="000000" w:themeColor="text1"/>
          <w:sz w:val="28"/>
          <w:szCs w:val="28"/>
        </w:rPr>
        <w:t>О</w:t>
      </w:r>
      <w:r w:rsidR="00E72E57">
        <w:rPr>
          <w:snapToGrid w:val="0"/>
          <w:color w:val="000000" w:themeColor="text1"/>
          <w:sz w:val="28"/>
          <w:szCs w:val="28"/>
        </w:rPr>
        <w:t>льг</w:t>
      </w:r>
      <w:r w:rsidR="00B66BBA">
        <w:rPr>
          <w:snapToGrid w:val="0"/>
          <w:color w:val="000000" w:themeColor="text1"/>
          <w:sz w:val="28"/>
          <w:szCs w:val="28"/>
        </w:rPr>
        <w:t>у</w:t>
      </w:r>
      <w:r w:rsidR="000E3EDF">
        <w:rPr>
          <w:snapToGrid w:val="0"/>
          <w:color w:val="000000" w:themeColor="text1"/>
          <w:sz w:val="28"/>
          <w:szCs w:val="28"/>
        </w:rPr>
        <w:t xml:space="preserve"> </w:t>
      </w:r>
      <w:r w:rsidR="00E72E57">
        <w:rPr>
          <w:snapToGrid w:val="0"/>
          <w:color w:val="000000" w:themeColor="text1"/>
          <w:sz w:val="28"/>
          <w:szCs w:val="28"/>
        </w:rPr>
        <w:t>Анато</w:t>
      </w:r>
      <w:r w:rsidR="00B66BBA">
        <w:rPr>
          <w:snapToGrid w:val="0"/>
          <w:color w:val="000000" w:themeColor="text1"/>
          <w:sz w:val="28"/>
          <w:szCs w:val="28"/>
        </w:rPr>
        <w:t>л</w:t>
      </w:r>
      <w:r w:rsidR="00E72E57">
        <w:rPr>
          <w:snapToGrid w:val="0"/>
          <w:color w:val="000000" w:themeColor="text1"/>
          <w:sz w:val="28"/>
          <w:szCs w:val="28"/>
        </w:rPr>
        <w:t>ье</w:t>
      </w:r>
      <w:r w:rsidR="009E3A36">
        <w:rPr>
          <w:snapToGrid w:val="0"/>
          <w:color w:val="000000" w:themeColor="text1"/>
          <w:sz w:val="28"/>
          <w:szCs w:val="28"/>
        </w:rPr>
        <w:t>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E72E57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66BBA">
        <w:rPr>
          <w:sz w:val="28"/>
          <w:szCs w:val="28"/>
        </w:rPr>
        <w:t>О</w:t>
      </w:r>
      <w:r w:rsidR="00E95AB8">
        <w:rPr>
          <w:sz w:val="28"/>
          <w:szCs w:val="28"/>
        </w:rPr>
        <w:t>.</w:t>
      </w:r>
      <w:r w:rsidR="00E72E57">
        <w:rPr>
          <w:sz w:val="28"/>
          <w:szCs w:val="28"/>
        </w:rPr>
        <w:t>А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E72E57">
        <w:rPr>
          <w:sz w:val="28"/>
          <w:szCs w:val="28"/>
        </w:rPr>
        <w:t>Линус</w:t>
      </w:r>
      <w:r w:rsidR="00E95AB8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E72E57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60" w:rsidRDefault="00E25860">
      <w:r>
        <w:separator/>
      </w:r>
    </w:p>
  </w:endnote>
  <w:endnote w:type="continuationSeparator" w:id="1">
    <w:p w:rsidR="00E25860" w:rsidRDefault="00E2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60" w:rsidRDefault="00E25860">
      <w:r>
        <w:separator/>
      </w:r>
    </w:p>
  </w:footnote>
  <w:footnote w:type="continuationSeparator" w:id="1">
    <w:p w:rsidR="00E25860" w:rsidRDefault="00E2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302A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302A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5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0F5132"/>
    <w:rsid w:val="00107E00"/>
    <w:rsid w:val="00166E2A"/>
    <w:rsid w:val="002302AC"/>
    <w:rsid w:val="00261DA2"/>
    <w:rsid w:val="00270875"/>
    <w:rsid w:val="002A360A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4474"/>
    <w:rsid w:val="00B31C36"/>
    <w:rsid w:val="00B625C3"/>
    <w:rsid w:val="00B66BBA"/>
    <w:rsid w:val="00B85B89"/>
    <w:rsid w:val="00BB248D"/>
    <w:rsid w:val="00BB5164"/>
    <w:rsid w:val="00BC2D7C"/>
    <w:rsid w:val="00C010BD"/>
    <w:rsid w:val="00C0417F"/>
    <w:rsid w:val="00C43575"/>
    <w:rsid w:val="00C47853"/>
    <w:rsid w:val="00C604DE"/>
    <w:rsid w:val="00CA2BE7"/>
    <w:rsid w:val="00CE39EE"/>
    <w:rsid w:val="00D0773E"/>
    <w:rsid w:val="00D1748A"/>
    <w:rsid w:val="00D37E92"/>
    <w:rsid w:val="00D4528C"/>
    <w:rsid w:val="00D5426E"/>
    <w:rsid w:val="00E25860"/>
    <w:rsid w:val="00E266A7"/>
    <w:rsid w:val="00E40516"/>
    <w:rsid w:val="00E64837"/>
    <w:rsid w:val="00E72E5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14</cp:revision>
  <cp:lastPrinted>2023-05-30T08:10:00Z</cp:lastPrinted>
  <dcterms:created xsi:type="dcterms:W3CDTF">2023-05-12T08:57:00Z</dcterms:created>
  <dcterms:modified xsi:type="dcterms:W3CDTF">2023-05-30T08:11:00Z</dcterms:modified>
</cp:coreProperties>
</file>